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Чжии, скорее всего, находится в усадьбе Юлун. Я должен воспользоваться банкетом в честь дня рождения Ю Хаожаня, чтобы проникнуть туда. Это единственный шанс убить его своими руками, иначе он снова исчезнет на годы. Я больше не хочу ждать. До банкета осталось всего месяц и пять дней, и вскоре я смогу вернуться с тобой, — упрямо сказал Фан Жолинь. Его решения редко кто-то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долго размышляла,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 здесь с тобой. Я тоже получила приглашение на банкет Ю Хаожаня, но не собиралась идти. Теперь, похоже,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идти, я справлюсь сам, — сказал Фан Жолинь,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должен слушать меня. Ты всегда действуешь по своей прихоти, и разве тебе не хватило горьких плодов? История с деревней семьи Хэ и все предыдущие ошибки произошли из-за твоей поспешности. Пока наставник не вернётся, я не могу позволить тебе ошибиться, иначе я буду винить себя, — с сочувствием сказала Чжу Ухуэй, думая и о нём, и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сестра тоже считает, что я ошибался… — горько улыбнулся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хотел остановить Треножник Куй… Ладно, сейчас уже поздно об этом говорить, — с досадой сказала Чжу Ухуэй. Воспоминания всегда приносили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Лэ Хэн и Сянь Юнь сидели в углу на втором этаже. Лэ Хэн молча пил чай, Сянь Юнь с радостью ела фрукты с вином, а Лу Иньси смотрел в окно, погружённый в свои мысли. Он тайно слушал разговор Фан Жолиня и Чжу Ухуэй через Оковы, запирающие душу, размышляя о происхождении душевного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частью партии, которую он когда-то отдал Юань Бумэю. Как он оказался у Фан Жолиня? Кто бы ни дал ему этот камень, это приближает к разгадке убийства Юань Бумэя и позволит отчитаться перед Собранием Клинков Десяти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вдруг услышал упоминание деревни семьи Хэ. Воспоминания всплыли в его сознании, и его лицо потемнело. Когда Чжу Ухуэй заговорила о Треножнике Куй, его интерес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Ароматов ранее упоминала связь Треножника Куй с костью дракона, но он не углублялся в это. Теперь же оказалось, что это связано с событиями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ненавидел неопределённость и хотел узнать больше о Треножнике Куй. Он попытался через Оковы заставить Фан Жолиня расспросить Чжу Ухуэй, но тот, поняв его намерения, сопротивлялся,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любопытство Лу Иньси. Разозлившись на сопротивление, он усилил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Жолиня выступил пот, зубы болели от напряжения, но он больше не мог контролировать своё тело. Лу Иньси хотел узнать ответы, и его тело готово было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он не знал, то теперь и не нужно. Мёртвые не воскреснут, и нет смысла добавлять себе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решительно укусил язык. Острая боль пронзила тело, кровь потекла из уголка рта, окрашивая одежду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резко открыл глаза, поняв, что ничего не добьётся. Он встал и направился к комнате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испуганно воскликнула Чжу Ухуэй, увидев его странное состояние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бледный от боли, опирался на стол, дрожащие губы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распахнул дверь, увидел его состояние и, охваченный недоумением и тревогой, быстро подошёл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 он сейчас? Куда ты его ведёшь?! — крикнула Чжу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ближайшей гостинице есть свободные комнаты. Я позабочусь о его ранах, — не оборачиваясь, сказал Лу Иньси, уводя Фан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 шум толпы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множество гостиниц, и Лу Иньси выбрал одну из самых уютных. Слуга, заметив суровое выражение лица гостя, быстро показал комнату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бросил Фан Жолиня на кровать, встал на одно колено между его ног, левой рукой схватил за подбородок и заставил открыть рот. Фан Жолинь вернулся к своему настоящему облику. Его рот был полон крови, он с трудом глотал, а слюна с кровью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полтора месяца это уже третье ранение Фан Жолиня. Его подбородок был в крови, которая стекала на шею, вызывая у Лу Иньси дрожь. Он с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не хочешь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смотрел на него, длинные ресницы отбрасывали тени, его взгляд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понял, что не получит ответа, и с досадой провёл пальцами по ране, останавливая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медленно поднял глаза, их взгляды встретились, но Лу Иньси словно очнулся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холл, чтобы заказать ещё одну комнату, но увидел слугу, ведущего Чжу Ухуэй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Ухуэй, конечно, не была рада его видеть, и Лу Иньси, раздражённый,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неловко вернулся к своей комнате, положил руку на дверь и, наконец,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рынок опустел, а лунный свет по-прежнему играл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гостиницы одинокий силуэт смотрел в звёздное небо, не замечая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сидел за столом, пытаясь писать письмо, но чернила растекались по бумаге, а мысли путались. Он бросил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погружены в свои мысли, и ночь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Лу Иньси представлял себе множество сценариев встречи с Фан Жолинем: быстро убить его, медленно мучить или быть убитым им. Но реальность оказалась совсем иной, и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долго сидел в темноте, затем погасил свечу и лёг. Через некоторое время с моста донеслись крики, кто-то упал в воду, и на крыше раздался шум шагов Фан Жолиня, направляющегося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быстро выпрыгнул из окна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собралась толпа, все смотрели в воду, где плавал человек, явно умеющий держаться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мокрую книгу и, озираясь,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берегу, на ветви ивы, стоял мужчина в белом, излучая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в воду человек, не обращая внимания на угрозу, указал на него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по-хорошему! Ты испортил мой инструмент, как я теперь буду зарабатывать?!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 сейчас, и ты станешь водяным призраком, воссоединившись с твоими бумагами и кистью, — холодно ответил мужчина, и в его руке блеснул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стоял на крыше, и отблеск меча пронзил его холодом, напомнив о ране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был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меч, словно рассекая воздух, устремился к человеку в воде. Фан Жолинь провёл рукой перед собой, используя духовную энергию, чтобы остановить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сяоцюэ из Зала Саньмин? — холодно спросил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Саньмин был крупнейшим издателем в мире боевых искусств, распространявшим слухи и секреты. Их авторы следовали принципу: «Первый крик поражает, второй потрясает, третий радует богов и демонов». Даже дети знали эту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Сяоцюэ — это авторы, собирающие слухи и превращающие их в увлекательные истории, которые Зала Саньмин печатает и продаёт. Эти тексты часто касаются секретов знатных семей и знаменитостей, поэтому Зала Саньмин не пользуется популярностью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Жолинь,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не уходи! Спаси меня, иначе я стану водяным призраком! — кричал сяоцюэ, плывя к Фан Жолиню, вызывая волны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