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Сначала оденься, а потом разговаривай!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похмелья, усугубленного действием снадобья, голова мужчины была тяжелой, а мысли – путаными. Вдобавок он получил сильный пинок в самое чувствительное место, отчего его черные брови, словно выписанные тушью искусным мастером, болезненно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опираясь на руки, и только тогда увидел виновника своего падения. Маленький гер, закутавшись в одеяло так плотно, что стал похож на куколку шелкопряда, забился в самый дальний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Цзян Байлянь замер, глядя на эти строгие, холодные глаза, которые с нескрываемым изумлением сверлили его в ответ. Он лишь глупо приоткрыл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царила тишина. Наконец Нин Муянь осторожно протянул к нему руку. Его длинные пальцы слегка подрагивали, и, увидев это, Байлянь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что, собирается меня ударить?!»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резко дернулся, пытаясь уклониться от прикосновения: *Бух!*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учел, что слишком туго замотался в одеяло. Одно неловкое движение – и он кубарем скатился с края кровати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мягкое одеяло, удар вышел болезненным. Но именно эта острая боль окончательно протрезвила его: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Байлянь увидел свои вещи, беспорядочно разбросанные по комнате. Его простая нижняя одежда и верхний халат перемешались с богатыми одеждами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обожгло стыдом. Юноша торопливо высунул руки из кокона и подгреб к себе свою одежду, попутно отбросив чужие вещи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постели как раз хотел наклониться, чтобы проверить, не сильно ли расшибся Байлянь, но стоило ему высунуть голову, как в лицо ему прилетела охапка штанов и рубах.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Байлянь под одеялом в панике натягивал одежду, в его голове бушевал вихрь мыслей. Он же был призраком! Как он мог внезапно очутиться в одной постели со своим не слишком-то близким 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 и снова взглянув на прекрасного, как небожитель, мужчину, Байлянь осознал: эта обстановка…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день в его юности, когда он впервые встретил Нин Муяня!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 конца осознать случившееся, как его слух уловил торопливые шаги в длинном коридоре снаружи. Послышались приглушенные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быстрее! Если не найдем молодого господина Нина, нам всем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Байляня пропустило удар. В прошлой жизни всё случилось именно так: под предлогом поисков Нин Муяня люди ворвались в комнату и застали их на месте. С этого момента его судьба изменилась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он почувствовал, как сердце сжалось, а во рту стало горько. Тот путь был слишком тяжелым. Богатство и почет – лишь красивая картинка для посторонних, а истинную горечь знал лишь тот, кто прошел через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Байлянь твердо решил: он не повторит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где спрятаться,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Байляню было не до того, чтобы гадать, почему этот «случайный муж» внезапно проявляет такую заботу. Он вскочил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пояса на ходу, он метался взглядом по комнате в поисках укрытия. Шаги и шум за дверью становились всё ближе, и паника накрывала его с головой. Сейчас он сам был похож на соблазнителя, который боится ответственности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метаниями он мельком взглянул на Нин Муяня, сидевшего на краю кровати. Взгляд того был странным – так смотрят на сокровище, которое было потеряно много лет назад и внезапно нашлось. В этом взгляде была неуверенность и какая-то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едва не задохнулся от возмущения. Ему было недосуг разбираться в странных взглядах этого человека. Он обливался потом от страха, а этот господин сидел как ни в чем не бывало и даже не шевелился! Если их поймают, репутация будет погублена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можешь одеться поприличнее?! — Байлянь глянул на его крепкий обнаженный торс, покраснел и разозлился. — Не боишься, что у людей глаза загноятся от такого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Муянь медленно опустил взгляд на свое нагое тело и нахмурился, словно о чем-то раздумывая. Спустя мгновение он всё же начал неторопливо облачаться.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ведь Нин, верно? Слышишь, тебя ищут! Если нас застанут в таком виде – это конец! Придумай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злился и нервничал, стараясь при этом делать вид, будто они незнакомы. Комната казалась пустой, словно из нее специально убрали всё, где можно было бы спрятаться. Слыша, как голоса приближаются, он закусил губу и решительно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Нин Муянь, как раз надевавший верхнюю одежду, увидел, что маленький гер собирается прыгнуть в окно, и тут же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еще раз оглянулся на него. Рассыпанные по плечам волосы, статная фигура… Даже в таком хаосе молодой господин Нин сохранял благородную осанку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тряхнул головой, прогоняя наваждение. Он больше не был тем невежественным и наивным юношей, который пускал слюни на красивое лицо. Красотой сыт не будешь и в мороз не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не проговориться о случившемся. Это останется только между нами. Я обещаю, что не буду искать выгоды и не явлюсь к вам на порог, чтобы требовать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отчаянно юноша пытается разорвать с ним связь, Нин Муянь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честный гер из порядочной семьи. Раз такое случилось, я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грубо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винить себя, господин. Считайте, что это я вами воспользовался!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только не согласился, но и стал выглядеть еще мрачнее, Байлянь занервничал. Времени на споры не было. Раз «хорошие слова» не действуют, он решил сменить тактику и перешел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кому-нибудь расскажешь,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сделал шаг к нему, нависая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запнулся. Перед ним – влиятельный чиновник с блестящим будущим, а он – простой деревенский гер без связей. Чем он может угрожать? Подумав секунду, он решил притвориться грубияном: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 всему городу раззвоню, что ты немощен в постели! Испорчу твою репутацию, и посмотрим, кто из знатных барышень или молодых господ тогда за тебя пойдет! Мне терять нечего, я человек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изменился в лице и едва не споткнулся о собственную одежду, лежавшую на полу. Пока он подбирал слова для ответа, Байлянь, ловкий как лисенок, уже вскарабкался на подоконник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к окну, сжимая в руках одежду, и отчаянно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бежал прочь со всех ног. Байляню показалось, что вслед ему донеслось какое-то яростное рычание, но он не стал прислушиваться. Наверняка господин разозлился на его бесстыдные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немного тревожно, но при мысли о горьких годах в поместье семьи Нин решимость вернулась. Лучше пусть господин его возненавидит и даже не думает «нести ответственность». Нет связи –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оживленной улицы, Байлянь наконец остановился, уперся руками в бока и перевел дух. Глядя на городскую суету, он почувствовал, как по лицу разливается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открывались, торговцы зазывали покупателей – эти звуки казались ему самой прекрасной музыкой. Байлянь во все глаза смотрел на эту жизнь, от которой был отрезан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свои руки. Его руки, изможденные годами труда, не были гладкими, но это были живые, крепкие руки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призраком столько лет, не попал в загробный мир, не пил суп Мэн По*… Он не понимал, почему ему не давали переродиться, ведь он не был злодеем. Оказалось, небо сжалилось над ним и дало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[*Суп Мэн По (Meng Po Tang) — это легендарный «суп забвения» в китайской мифологии, который душа должна выпить перед перерождением. Его подает старуха Мэн По на мосту Найхэ в подземном мире, чтобы душа забыла свою прошлую жизнь, радости и горести, прежде чем войти в новую.]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Радость на его лице сменилась тенью. Почему, ну почему это случилось именно в тот день, когда он лишился невинности? Неужели небеса обеднели бы, верни они его всего на пару часов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Поникнув и ссутулившись, он побрел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Муянь: «Почему Сяо Цзян играет не по сценарию?!»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http://bllate.org/book/15039/1329132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