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«Неизвестное существо». Спустя долгое время Сяомэй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хм... зубы и пасть... немного великоваты...» — равнодушно пробормотал Ронггуй. «К счастью, дракон, который только что пролетел, выглядел вкуснее нашего корабля. Иначе, если бы этот дракон такой большой и с такой большой пастью укусил нас или протаранил, наш корабль упал бы в воду, даже если бы не прорвался».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повезло, что этот здоровяк меня не заметил!» — вздохнул в конце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Сяомэя уже снова легли на пульт управления. Нажимая две кнопки, он одновременно произнёс: «Дело не в том, что они нас не видели. Просто корабль перешёл в режим невидимости. Они действительно нас не видят».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это было бы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зафиксировал место появления морского зверя и быстро направил космический корабль, чтобы покинуть морскую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прочитал древнюю книгу, где было следующее предложение: «Чем больше океан, тем больше неизведанной морской жизни он может содержать». Наконец он увидел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самоуверен, чтобы думать, что высокие технологии, созданные людьми, могут оказаться бесстрашными на этой примитивной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определенной степени становится высокомерием и невежеством.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вызванный морским чудовищем, был гораздо глубже, чем он показывал. Долгое время живя в искусственной среде, где всё было рассчитано и организовано людьми, он, казалось,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казалось,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оставшейся части своего путешествия он был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«...Значит, в этом море водятся такие большие рыбы? Э-э... это рыба? Давайте пока назовём её рыбой! Раньше я думал, что в будущем в это море могут мигрировать большие рыбы~ Теперь мне кажется, что это немного опасно». Ронггуй не особо задумывался. Он был напуган. Узнав, что с ним всё в порядке, он испытал лишь шок, волнение и радость. Он поболтал с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принимая во внимание здравый смысл в отношении видов и окружающей среды, Ронггуй просто сказал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«Существует множество вещей, которые нужно учесть...» Сяомэй не стал говорить Ронггую, верна его идея или нет. Он просто проследил ход его мыслей и серьёзно обдумал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когда он заканчивал свои размышления с точки зрения вторжения видов и собирался заняться диалектическим осмыслением экологической науки, когда космический корабль вошел в относительно бесплодную равнину, Ронггуй внезапно воскликнул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хорошо подходит для жизни народа кру!»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Сяомэя прервались в одно мгновение. Оглядевшись, он наконец нашёл ответ на экране пульта: регистратор показывал, что влажность наружного воздуха составляла ровно 25%.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вспомнил, какие условия влажности необходимы народу 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пустыню, они пролетели над голой горной местностью, богатой полезными ископаемыми, но с редкой растительностью и всего несколькими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Мэри и остальным здесь понравится», — небрежно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космический корабль летел весь путь, и Ронггуй все время высказывал свои «мнения».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корабли действовали в скрытном режиме, стараясь не беспокоить местных животных, и посетили многие места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вошли в пустыню и стали свидетелями ожесточённой схватки между двумя группами мелких динозавров в жёлтом песке. Они безумно кричали и кусали врагов. Жёлтый песок и кровь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войны победители съели тела проигравших и всех их детенышей, но оставили всех самок в гнездах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короны, никакого великолепного зрелища явно не было, но новая династия была установлена ​​— вот о чем подумали Ронггуй и Сяомэй,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вышли на плодородные луга, где увидели группу динозавров необычайно крупных размеров. Земля слегка дрожала при каждом их шаге. Главный дракон издал рёв, и когда его товарищи отозвались, даже находясь в хорошо изолированном космическом корабле, Ронггуй и Сяомэй всё ещё ощущали дрожь, вызванную звуковыми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тираннозавра рекса — плотоядного динозавра с поистине огромной головой! Однако его передние когти были смехотворно малы. Во время охоты натиск главного хищника был непреодолим, заставляя всех животных спасаться бегством. «Жнец» с комично короткими руками наконец выбрал пожилого динозавра и сомкнул свои массивные челюсти на его шее, кусая его до тех пор, пока тот не потерял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лучший охотник в мире, да?» Спустя долгое время Ронггуй обрёл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ничего не ответил. Внезапно пронёсся ураган, и их космический корабль взмыл в воздух. Им удалось удержать равновесие и посмотреть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даже крупнее тираннозавра, покрыт твердой чешуей, с крыльями такого же черного цвета на спине, а глаза у него были загадочные, цвета расплавленного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и грациозный, дракон спикировал с неба. Тираннозавр успел лишь вскрикнуть, схватить добычу и отбежать на шаг. В следующее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распродажа.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зверя одним махом, он не остался на месте, а взмыл обратно в небо, кусая огромного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крылья не слишком мощные?!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чёрного дракона, Ронггуй долго искал в своём ограниченном мозгу, но так и не смог найти соответствующий вид. Впрочем, Сяомэю не нужно было отвечать на предыдущий вопрос: тираннозавр не был лучшим охотником в мире, лучшим охотником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тихо спросил Ронггуй у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знаю», — сказал Сяомэй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 показал мне фотографию этого дракона. В настоящее время существует очень ограниченное количество его генетических образцов. Однако среди этих ограниченных образцов некоторые учёные обнаружили: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участок генов, который совпадает с нашим».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удивленно посмотрел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могут быть нашими предками в нашей эволюционной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наша первая поза, когда мы пришли в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"!!!" Ронггуй хотел удивиться, но, подумав, пришел к выводу, что удивляться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поза, в которой он жил, была также позой, в которой обезьяны появились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слегка приоткрыл и закрыл рот, тихо слушая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нетронутая планета».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обитают различные могущественные виды. Размер не определяет силу; любое живое существо в этом мире могущественно».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живут здесь упорно, развиваясь в течение длительного периода времени, развивая свои тела и мозги. Независимо от того, какими существами они являются, когда они эволюционируют и станут разумными, они станут нами. А когда они станут ещё сильнее, они станут повелителями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 действительно зародилась человеческая раса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настоящий хозяин этого мира?» — тихо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потрясающе!» — искренне воскликнул Ронггуй, представив себе этот процесс и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 стал владельцем этой планеты, Ронггуй никогда не думал, что он является ее настоящим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фильмах о космосе, которые он видел раньше, эта земля не была ответственностью того, кто её открыл. Она не была пустошью, и там жили коренные народы.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Истинным хозяином этой планеты является любое существо, живущее на ней, например гигантское морское чудовище, мертвый тираннозавр, маленькие динозавры, только что основавшие свою новую династию,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и прекрасный неизвестный черный птерозавр.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красивой осанке другого человека, Ронггуй снова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неправдой сказать, что я не хочу здесь жить. Это место такое красивое, с настоящей землей, настоящими первобытными существами и настоящими человеческими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настолько прекрасно, что даже Ронггуй невольно представляет себя и своих друзей, живущих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действительно не стоит его беспокоить. Давайте дадим ему спокойно развиваться, верно?» —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людей, живущих за пределами этой земли, эта земля — место их мечты, способное спасти их. Не говоря уже о них, даже Ронггуй, который провёл в этой эпохе совсем недолго, ощутил беспрецедентное чувство безопасности, прибыв сюда. Для людей эта земля — спасение,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подумал о господине Пэй Ло, который каждый день спасал трупы и изготавливал надгробия для людей, которые в отчаянии покончили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в эту эпоху действительно нужна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может вселить в них больше надежды, чем возможность увидеть эту землю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Ронггуй молча наблюдал за пейзажем за окном, который все больше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ведая, они последовали за гигантским чёрным птерозавром к заснеженному полю. Наблюдая, как птерозавр осторожно пробирается в гнездо, скрытое под снегом, и волочит за собой окровавленное тело тираннозавра, Ронггуй подумал: «Там, должно быть, его детёныши».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подумал, что нашел ответ на домашнее задание, которое задал ему профессор Аруфа.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превратим это в ресторан!»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«Людям не разрешено спускаться, существам на планете не разрешено их видеть, им не разрешено вступать в контакт с местными существами и им не разрешено влиять на естественную эволюцию местных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можешь приехать».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мы, вы можете прийти сюда и увидеть море, повседневную жизнь местных обитателей, дневное и ночное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да... нам всё равно нужно зарабатывать. Мы не можем постоянно пользоваться фондом, как и не можем постоянно полагаться на Мастера и его жену. Мы не можем быть паразитами... Но моих денег более чем достаточно, чтобы прокормить нас двоих. Сложновато содержать целую планету...» Ронггуй нахмурился и глубоко задумался. Но когда он увидел маленький обеденный столик в космическом корабле, в его голове загорелась лампочка!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такое вкусное и уникальное. Даже самса здесь может считаться пиром. Но с каждого, кто сюда приезжает, берут высокую плату за вход!» Невозможно сбалансировать доходы и расходы, полагаясь на магазины по всему миру, как это делают другие туристические маршруты. Ронггуй решил стать бессердечным дельцом и установить высокие цены на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«Туризм?» — Сяомэй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индустрия дорогого туризма», — добавил Ронггуй ещё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составили планы будущего развития «Земли». В основном это был план Ронггуя, а Сяомэй предложил соответствующие меры по его улучшению, одновременно обобщив и записав его. К закату и наступлению ночи «План будущего развития планеты», составленный этими двумя людьми,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стремятся получать доход, они просто надеются, что «Маленький Голубчик» сможет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Сяолань — прозвище, которое Ронггуй дал Земле. Следуя семейному обычаю, новорожденная Земля получила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«домашнюю работу», Ронггуй и Сяомэй посмотрели на небо, которое постепенно темнело, отложили домашнее задание и полетели к профессору Аруфе и господину Садану, горя желанием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местные птерозавры всех размеров и видов, жаждут вернуться к своим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разлетелись в разных направлениях и пролетели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