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они сошли с наземного транспортного средства и сели в машину г-на Садана, профессор Аруфа, сидевший на пассажирском сиденье, рассказал им,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с Пейцзэ, определённо не было делом рук какого-то любителя тяжёлых мячей. Скорее всего, этот человек был прикрытием. Настоящая причина комы Пейцзэ была либо в чьих-то действиях, либо в его вине». Профессор Аруфа не только сообщил Сяомэю и Ронггую о происшествии, но и поделился с ним другой информацией, которую он сам изучил и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какой стороне не повезёт, если дело Пэйцзэ продолжится. Более того, председательствующий судья этого процесса — редкая нейтральная сторона, и её решение, скорее всего, будет беспристрастным. При таких обстоятельствах представители этой стороны определённо не хотят, чтобы процесс завершился в запланированные сроки. Единственные возможные уловки, которые они могут использовать, — это нацелиться на Пэйцзэ или на улики, которые сейчас находятся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вполне возможно, что Пейцзэ был ответственен за то, что с ним случилось. Если бы кто-то с его стороны сделал это, его, скорее всего, убили бы одним ударом, а не оставили бы полумертвым в коме. Кома была бы полезнее для самого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могла быть и минутная ошибка. Изначально они собирались убить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дело в промедлении».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почесал затылок в редкий момент раздражения. «Сейчас ситуация такова, что почти все, кто глубоко разбирается в этом деле, знают, кто это сделал, но просто не могут предоставить никаких доказательств. Вместо этого они пытаются переложить вину на своих оппонентов. Если состоится повторное судебное разбирательство, и председательствующий судья, и присяжные окажутся в невыгодном положении для своих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но ничего не сказал. Он повернул голову и посмотрел на Сяомэй, стоявшую рядом. Губы Сяомэя были плотно сжаты, а лицо было мрачным и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наручный компьютер в руке Садана, сидевшего за рулём, внезапно замигал. Он проверил информацию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получил известие, что людей там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причин аварии была тщательно проверена вся техника и транспортные средства на маршруте. Были обнаружены подозрительные лица, и после тщательного расследования выяснилось, что они были с другой стороны. Они уже установили вокруг себя бомбы замедленного действия, которые вот-вот должны были взорваться. Авария произошла так внезапно, что они совершенно растерялись и были пойманы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г-н Садан закончил говорить, Ронггуй услышал, как профессор Аруфа смотрит на него с удивлением, а затем выражение лица Сяомэя также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испытали небольшое облегчение от последних новостей г-на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кроме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понял лишь, что его тело пропало, и это как-то связано с делом Пэйцзэ. Сражались люди с двух сторон, а затем пострадало и его тело. Он всё ещё немного путался, какие именно стороны сражались. Он даже не был уверен, к какой стороне принадлежал Пэйцзэ!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объяснила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«Пейцзэ — представитель церкви, а им противостоит Альянс лордов Стар-Сити. Мистер Садан только что сказал, что церковь напала на машину, сопровождавшую улики, одновременно с атакой на Пейцзэ. К сожалению, машина уже разбилась, прежде чем они успели что-либо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 Сяомэй, произнеся эти слова, посмотрел прямо на господина Садана и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ограбление», — чётко осознавал господин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лишь говорилось, что это был несчастный случай, но формулировка была расплывчатой, поэтому простые люди не имели возможности узнать, что это была за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кивнул: «Тогда это действительно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сделала не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лордов Стар-сити был слишком занят защитой улик, чтобы сделать что-то подобное. Церковь — организация с высокой дисциплиной, и они всё ещё находились в засаде. Это означает, что предыдущий инцидент также стал для них неожиданностью, и они ничего о нём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настоящим ограблением».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сделала церковь, ее единственной целью было бы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Они установили устройство для создания магнитной бури. Когда наземное транспортное средство проезжает через него, оно взрывает слой магнитных волн за пределами канала, вызывая аварию, очень похожую на настоящую. Когда наземное транспортное средство попадает в магнитную бурю, выжить практически невозможно, включая виновника аварии. Никого не спасти». Словно подтверждая слова Сяомэя, Садан добавил немного больше известной ему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«Значит, это настоящее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грабителей — ограбить, а не разрушить. Они забрали тело Агуя до того, как церковь успела что-то предпринять. Это действительно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нахмурился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результате тело Ронггуя снова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краже важных улик, важных для обеих фракций, быстро стало бы известно всем. Даже самые глупые грабители знали бы, что украли. Осмелились бы они в такой ситуации продать награбленное? Осмелится ли кто-нибудь принять их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Ронггуя по-прежнему находится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начну отправлять людей на чёрный рынок за информацией», — тут же заявил Садан. Будучи самым богатым человеком в Скай-Сити, господин Садан, даже если бы сам не взялся за поиски, естественно, нашлось бы множество способов найти его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искать выход со своей стороны», — сказал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профессор Аруфа всего лишь профессор, многие его текущие исследования связаны с археологией. Возможно, он знает о подпольном рынке в этом районе больше, чем мастер Садан. В конце концов, тело Ронггуя – это реликвия, так что канал, предоставленный профессором Аруфой, нельзя назвать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выберу несколько возможных мест, а потом попрошу господина Садана оказать давление», — прошептал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здравомыслящих человека сразу поняли, что произошло, и разделили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снова открыл рот и собирался что-то сказать, но вскоре профессор Аруфа повернул его голову спереди и сильно потер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слишком сильно, мы все будем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профессора Аруфы были теплыми, и прибор в его теле мог легко измерить температуру ладони другого человека,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не смог лично ощутить нежное тепло рук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Садан уже начал печатать. Хотя он не повернулся, чтобы согреть Ронггую теплом своей ладони, как профессор Аруфа, он всё же утешил Ронггуя: «Не волнуйтесь, в этой ситуации обе стороны будут лихорадочно искать местонахождение улик, включая ваше тело, особенно ваше тело, потому что мы с Аруфой заранее сообщили им об этом и подчеркнули его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мы уже застраховали ваше тело по высокой цене. Если что-то случится, страховая компания обанкротится. Ради собственной безопасности они пойдут на риск и используют все возможные средства, чтобы найти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так много людей ищут одновременно, ваше тело наверняка скоро даст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долго оставались открытыми, а затем медленно сомкнулись. Наконец, Ронггуй кивнул,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Ронггуй больше всего хотел сказать не «спасибо»,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того момента, как он проснулся, они с Сяомэем упорно трудились ради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потом, вращалось вокруг его тела. Всё было бы хорошо, если бы поначалу у Сяомэя не было ни целей, ни желаний, но теперь он нашел своё призвание, но тело снова сбило с толку. Более того, профессор Аруфа и мистер Садан присоединились к тем, кто усердно трудился ради его тела.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не мог сказать, что он чувствовал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усердно трудились ради него. Все были невероятно заняты ради него. Каждый знал, что может и должен делать, но он был единственным, кто ничего не мог сделать. Даже после того, как ему снова и снова всё объясняли, он так и не смог до конца понять ключевые моменты.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как Сяомэй входит в компьютерную кабину, как только возвращается домой, и тупо смотрел, как он разговаривает по телефону со своим хозяином и хозяйкой, обсуждая вещи, которых он вообще не понимает, но которые тесно связаны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составил огромную и сложную таблицу, составленную из известных ему церковных сетей, и передал её Мастеру и его жене. Сначала она не хотела спать, но Ронггуй был слишком молчалив, что было совершенно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сегодняшние колебания Ронггуя, он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Перма включил свет, спальня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знакомая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голос Ронггуя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Сяомэй, скажи мне... мне суждено потерять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Сяомэй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верил в судьбу, но после того, как это повторилось столько раз, я подумал, что, возможно, это действительно воля Божья…» Ночь дала Ронггую чувство безопасности. Под покровом темноты, когда вокруг никого не было, он наконец высказал то, о чём думал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скажите мне, неужели Бог снова говорит мне... что мне суждено зарабатывать на жизнь, полагаясь только на свой талант, а не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Ронггуй, похоже, подумал, что сказал что-то смешное, и глупо улыбнулся. Улыбка была очень лёгкой, но Сяомэй ее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услышал это, но не смог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Ронггуя. Каждый раз Ронггуй был в своём теле, а это означало, что не было такой глупости, как отсутствие связи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каждый раз оставлял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очевидно, не мог сделать тот же выбор, что и прежде. Может быть, именно из-за этого решения судьба Ронггуя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вспомнил голубые глаза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явно были чёрные глаза! Он так любил своё тело, каждую его часть. Будь он на его месте, он бы ни за что не стал менять ни одну его часть, не говоря уже о цвете глаз! Однако, насколько я помню, глаза Ронггуя были голубыми!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стал бы менять цвет глаз по собственной инициативе, так что если бы это было так, то цвет его глаз либо был изменен кем-то другим, либо ему пришлось изменить его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подумал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Сяомэя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но голос Сяомэя был таким же ровным,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найдешь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каждого человека изменилась к лучшему, и вы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Исключений быть не может, он не допустит существования этого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обнял маленького робота за щеку и крепко сжал ее: «Ты такой красивый, конечно, тебе все равно приходится полагаться на свое лицо,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Сяомэй внезапно прижал голову Ронггуя к своим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Ронггуй вообще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Ронггуй вообще не мог видеть выражение лица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есть система ночного видения. Хотя Ронггуй редко ей пользуется, Сяомэй всё равно исключает любую возможность того, что Ронггуй ясно увидит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его лица было чрезвычайно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граничащее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Ронггую увидеть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людям в эту ночь суждено провести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не являются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им удалось украсть товар, они поняли, что украли что-то ужасное, и побоялись продать награбленное. По дороге они случайно увидели наземный транспорт с логотипом курьерской службы. У них возникла идея: они выбросили все награбленное из транспортного средства и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