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это не Джиджи», — подсознательно возразил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Извините, похоже, появился второй человек, который может носить нижнее бельё очень большого размера», — голос внутри всё ещё звучал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это не так. Я покупаю нижнее бельё для Джиджи», — продолжил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снова он», — в добродушном голосе словно раздался смех, и тут Ронггуй увидел руку, держащую поднос и передающую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белая рука с четкими суставами, несколько небольших шрамов на пальцах и тонкий слой мозолей,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заметил, что наручники на запястьях другого человека были не наручниками, декорированными как браслеты в стиле панк, а настоящими черными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увидеть кусок цепи, прикрепленный к наручникам...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услышал звук трущихся и волочащихся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 самое нижнее бельё, которое вы хотели». Голос раздался снова, и, говоря это, он подтолкнул поднос к маленькому столику за окном. Затем Ронггуй обнаружил, что поднос заполнен аккуратно сложенной стопкой чёрного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схватил нижнее белье, убрал его, немного подумал и положил на поднос деньги, которые ему ранее дал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отодвинули. Через мгновение из-за окна раздался вздох: «Деньги снова здесь. Джиджи знает, что я люблю получать очки извне...»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Ронггуй быстро сказал собеседнику: «На самом деле, помимо того, что мы пришли сюда помочь Джиджи купить нижнее бельё, наша главная цель — прийти к вам. Мы хотим обменять здесь деньги, и Джиджи сказал, что мы можем обменять их у вас по самой справедливой 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«Джиджи наконец-то сделал что-то стоящее! Я продал ему столько пар нижнего белья, а он меня впервые познакомил!» — Голос внутри вдруг стал возбуждённым, а лязг цепей — громче. Затем Ронггуй услышал звук перемещающегося сиденья, потом звук, похожий на открывающийся замок,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Ронггуй увидел, что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небольшая щель втянулась внутрь, а затем щель становилась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рефлекторно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отступил, дверь полностью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Ронггуй всегда считал, что заключенные здесь, возможно, совершили более серьезные преступления и находятся под более строгой охраной, поэтому дверь, которую невозможно было открыть, так легко открыли изнутри люди, находившиеся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«Входите, пожалуйста, давайте обсудим обмен баллами». Голос всё ещё был весёлым, но, заподозрив неладное, Ронггуй не осмелился пошевелиться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Сяомэй первым 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сделал несколько шагов к двери, словно осматриваясь. Затем он остановился и полуобернулся, чтобы взглянуть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произнесено ни слова, Ронггуй понял, что это выражение означает «Внутри все в порядке» и 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направился к Сяомэю со звуком «щелк-щелк».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освещен был только коридор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закрылась. Раздался резкий и едва слышный звук металлического лязга, и единственный свет проникал из маленького окошка в дверной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смутно видел, как кто-то заслоняет маленькое окно дверной панелью. С этого момента в комнате воцарилась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 есть две системы визуализации: одна — обычная, а другая — адаптированная к иллюзии полной темноты. В тот момент Ронггуй хотел быстро переключить систему, но не мог делать это так же свободно, как Сяомэй. Большую часть времени он полагался на обычную систему визуализации, которая была ближе всего к принципу зрения его человеческого тела и вызывала меньше всего ощущения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Ронггуй успел поспешно отладить систему, комната внезапно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худая фигура повернулась со стороны окна, держа в руке единственный источник света в комнате... свечу?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держал в руке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свечи был слишком слабым, и Ронггуй мог лишь смутно разглядеть общие очертания комнаты: внутри, похоже, было свалено много мусора, и это была не простая камера, как у Джиджи, которая была почти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минутку, я зажгу ещё несколько свечей», — раздался весёлый голос, и тут Ронггуй увидел высокую и худую фигуру с подсвечником в руках, которая ходила по разным местам и по очереди зажигала там подсвечники, и в комнате постепенно становилось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горело всего четыре свечи, было не очень светло, но Ронггую было нетрудно осмотреть комнату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действительно было много, и коробки были повсюду, но эти коробки были сложены очень аккуратно, ничего не было видно снаружи, так что просто вещей было много, и все пространство не выглядело захламленным.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увидел молодого человека, стоящего в центре коробки и держащего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очень короткие, коричневые, мягкие коричневые волосы прилипают к коже головы, из-за чего у людей создается впечатление, что волосы должны быть сухими 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у него высокий и широкий, брови прямые и редкие, двойные веки очень глубокие, лицо немного квадратное, губы не очень тонкие и хорошей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черную тюремную форму, с наручниками на руках и цепями, привязывающими его к какой-то точке комнаты, он стоял перед ними, держа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молодой человек, чья внешность и голос очень гармоничны. Его внешность такая же чистая и жизнерадостная, как и голос. Хотя его внешность не выделяется чем-то выдающимся, он приятен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вероятно, было лет двадцать, не больше двадцати пяти, потому что его карие глаза сияли чистым светом, казавшимся неопытным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подсвечник на один из ящиков, юноша открыл несколько ящиков, нашёл ящик на дне и распаковал его. Вскоре он достал из него два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были разобраны и не требовали сборки, поэтому он присел и собрал их на месте. Движения его были очень быстрыми, и вскоре в его руках сложились два простых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стул на землю, молодой человек сделал жест «пожалуйста»: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садитесь!»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такой солнечной, что совершенно не соответствовала царившей здесь атмосфере. Наконец, дрожа, Ронггуй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заметил, что, хотя молодой человек собрал для них стулья, у него самого не было стула, чтобы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комнате не было ни одного стула. Более того, если не считать этих коробок, комната была ещё проще, чем комната Джиджи. На кровати Джиджи ещё лежали подушки, а вот на кровати молодого человека не было ни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Разве это не «продуктовый магазин»? Вещи в этих коробках, несомненно, товары, и там должно быть всё. Если там всё есть, почему всё такое... такое обшарпанное?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вывеске, которую молодой человек только что повесил в окне, и он смутно видел слова «Временно закрыто», написанные на другой стороне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знак написан на самой обычной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Ронггуя полностью выдавало его сомнения. Молодой человек понял его и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меня здесь большой выбор товаров, но я же всё-таки заключённый. Меня здесь изначально исправили. Как я могу себе позволить удовольствия?»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было настолько праведным, что Ронггуй был почти ошеломлен его праведным выражением!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явно не хотелось продолжать разговор о себе. Вскоре он сел на землю, поставив подсвечник между собой, Ронггуем и Сяомэем. Подняв глаза, юноша с волнением посмотрел на Ронггуя и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здесь, чтобы просить меня обменять здесь валюту? Вы хотите обменять баллы, полученные извне, на валюту, полученную здесь, верно? Мне нужно подтверждение. Ко мне уже обращались несколько человек, и оказалось, что они хотели обменять валюту, полученную здесь, на баллы, полученные извне. Я не занимаюсь подобным бизнесом! Вам нужно найти кого-то другого для таких дел». Он говорил много фраз подряд, и по его словам нетрудно было понять, что ему действительно нужны баллы, полученные извне. Ронггуй испугался, увидев его нетерпеливое лицо,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пошевелился, другая сторона также быстро задвигалась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взаимодействия расстояние между двумя сторонами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ног Сяомэя почти коснулись коленей собеседника,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нет валюты, только баллы извне. Нам нужно обменять баллы извне на валюту здесь», — Сяомэй бесстрастно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молодой человек еще больше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конечно! Обожаю этот бизнес!» — сказал молодой человек, энергично похлопав себя по груди. «Сколько вы хотите обменять? Двести тысяч? Пятьсот тысяч? Миллион?»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обменный курс вы можете предложить?» Сяомэй продолжал смотреть прямо на собеседника, не меняя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это 1:1, но раз уж вас представила Джиджи, я могу дать вам соотношение 1:1,5. 1 — это ваши баллы, а 1,5 — здешняя валюта». Молодой человек быстро представился, и только тогда он принял деловой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больше миллиона? Какую ставку вы можете дать?» — спокойно продолжал спрашивать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глазах молодого человека мелькнул проблеск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сумма больше двух миллионов, я дам вам курс 1:2! Самый высокий курс во всём Стар-Сити! Более щедрого вы не найдёте!»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«Договорились», — Сяомэй принял решение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немедленно приступили к транзакции. Молодой человек достал потрёпанный терминал и сначала вставил в него чип. Затем он попросил Сяомэя вставить туда и свой чип. После ввода цифр 2,3 миллиона баллов с чипа Сяомэя быстро исчезли. Их баллы, естественно, перешли на чип молодого человека, у которого даже не было корпуса. Взамен молодой человек также дал им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же, как и предыдущий. Молодой человек нашёл другой терминал, вставил в него чип и попросил Сяомэя проверить число на нём: «4,6 миллиона».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он твой», — молодой человек снова вытащил чип и протянул его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вы, вероятно, уже это знаете, позвольте мне всё равно представиться. Здравствуйте, меня зовут Перма».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надежно убрала чип, затем подняла голову и сказала: «Здравствуйте, меня зовут Сяомэй».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«Сяомэй? Ха~ Какое милое имя. Ты раньше была девочкой?» Перма продолжал смеяться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мужчина», — серьёзно ответил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правда? Но ты же был таким крутым, когда только что сказал «сделка». Сумма была такой огромной, а ты даже глазом не моргнул».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меня нет 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Сяомэя и Пермы голоса обоих были довольно серьезными, но содержание разговора было немного необъяснимо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почувствовал, что ему следует рассмеяться,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полностью изменился после того, как Сяомэй представился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впервые произнес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 его имени почти всегда говорил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первый раз, да? Впервые Сяомэй проявил инициативу и представился кому-то так открыто и чётко, сказав: «Меня зовут Сяомэй».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это прозвище, которое Ронггуй дал Сяомею.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Сяомэй впервые произнес это имя, Ронггуй почувствовал, что родился кто-то, принадлежащий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