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Ронггуй сидит за большим круглым столом лицом к двери, рядом с ним — Сяомэй, а затем—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крупных мужчин на противоположной стороне окружила двух маленьких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 Попробуй эти тушёные кусочки свинины. Это моё фирменное блюдо. К нам редко заходят посетители со стороны, но девять из десяти заказывают именно это блюдо!» Крепкий мужчина, вдвое выше Ронггуя, радостно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ингредиентов мало. У меня нет свинины, поэтому я использовал мясо гусениц. Вы знаете гусениц? Это те, у которых снаружи слой твёрдых шипов. Скажу вам, чем уродливее вид, тем вкуснее! Раз они такие вкусные, им приходится быть уродливыми, чтобы быть безопасными, 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мужчины заставил стол слегка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начал дрожать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тушеная свинина так себе. Ты выглядишь так, будто не можешь её есть, потому что ты маленький. Если хочешь есть, ешь самое вкусное. Приходи и попробуй мою яичницу с помидорами. Не недооценивай её. Это знаменитое блюдо, рецепт которого передаётся из поколения в поколение! Все его обожают». Он задом оттолкнул мужчину, стоявшего впереди, назад, и другой крупный мужчина успешно занял место рядом с Сяомэем, а затем изо всех сил начал представлять фирменное блюдо, которое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были розово-красными, а яйца — золотисто-желтыми, но, помня о предыдущем опыте, Ронггуй всегда считал, что это блюдо выглядит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Ма Фань так любит курицу, что ест её постоянно. Он почти уничтожил всех наших кур».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его отца последняя курица. У нас больше нет яиц».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знал, что этот день настанет, поэтому начал изучать заменители яиц за много лет. Смотрите! Яйца в этой тарелке яичницы с помидорами на самом деле — белые полосатые яйца червей. Цвет, вкус и даже пищевая ценность этих яиц почти идентичны яйцам, а на самом деле они даже вкуснее!»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давай, попробуй!» Сказав это, здоровяк взял палочками кусочек золотистой... жареной яичницы с насекомыми!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чувствовал, что вот-вот упадёт в обморок. Даже когда он наконец увидел знакомые столовые приборы — палочки для еды, — ему 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наверху был достаточно ужасающим, но земля под ногами была далеко не мирной. Ронггуй постоянно чувствовал, что под ногами что-то шуршит. Что… повсюду были насекомые…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под моими ногами... не...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вниз, чтобы убедиться, что всё в порядке, Ронггуй решил поднять ноги и свести их вместе, уперев ягодицы в сиденье стула. Хотя эта поза была не слишком изящной, по сравнению со страхом, охватившим его сердце, Ронггуя это ничуть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поза сидения была строго отработана, так что даже при таком непристойном движении Ронггуй совсем не выглядит непристойно, а, наоборот, заставляет людей чувствовать себя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съежился на огромном кресле, не смея пошевелиться. Не говоря уже о том, что даже мой инстинкт самосохранения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мы не хотим это есть». Итак, Сяомэй сначала отказался от тушёной свинины, предложенной первым здоровяком, а затем взял яичницу с помидорами у второго здоровяка и поставил её подальше от Ронггуя. Затем он наклонился и поднял с земли виновницу – курицу, которая билась крыльями у ног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Йепгени, дядя Чарли, не делайте этого. Агуй боится насекомых. К тому же, они оба роботы. Как они теперь будут есть? Они могут только чувствовать запах!» Воспользовавшись этим, Ма Фань тоже зашла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наблюдало слишком много людей, и он застрял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вы можете только почувствовать запах... ну... тогда вы, ребята, просто понюхайте хотя бы». Теперь все наконец успокоились и выставили на стол свои фирменные блюда, чтобы Ронггуй и Сяомэй могли их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почувствовал, что они с Сяомэем внезапно стали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регулярно ставили несколько блюд перед приношением, которые убирали после того, как приношения чувствовали запах еды, а люди, предлагавшие еду, продолжали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Ронггуй очень любезно сказал: «Будето же самое, если ты будешь есть, пока я чувствую запах. Сейчас время ужина. Ты ведь тоже голоден, да? Иди и ешь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здоровяк напротив заморгал и действительно забрал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расставляли посуду, разливали чай и накрывали столы. Вскоре на первом этаже большого ресторана стояли три больших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еда, знакомый большой круглый стол, даже знакомая речь время от времени всплывает,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односельчане передо мной такие незнакомые?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 голубыми глазами, только что похожий на медведя, «дядя Йепгени» и «дядя Чарли» показались мне знакомыми. Как и Ма Фань, они выглядели как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других людей в комнате, Ронггуй был немного неуверен: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этот... этот похожий на волка парень? Он не помнит никого из своего родного города, кто был бы похож на него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той дамы две головы? Но... обе головы чёрные, волосы и глаза чёрные, что придаёт ей довольно дружелюбный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открывшейся ему сценой, Ронггуй широко раскрыл рот, пока его взгляд не упал на курицу в руке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дрожащее маленькое существо с пушистым телом. Хотя Сяомэй держал его лапки вверх ногами, оно не переставало бороться и отчаянно клювало пальцы Сяомэя своим маленьким, нежным жёлтым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трюк может сработать с кем-то другим, но Сяомей — робот. Он вообще не чувствует боли, поэтому, естественно, его не потрясет такое небольшое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даже не курица, это всего лишь полуподросший цыпленок, в лучшем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маленького цыпленка в руке Сяомэя, Ронггуй осторожно наклонился и коснулся головы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сильно клюнули.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не клюй меня~ Мне не больно, а вот твоему маленькому ротику будет больно». Он также обратился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ещё хотел его клюнуть, но Сяомэй в этот момент предприняла меры. Он вытащил из своего тела длинную нить и, взмахнув пальцами, быстро завязал цыплёнку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это...» — Ронггуй не знал, что сказать. Он взял из рук Сяомэя курицу, полностью потерявшую способность атаковать. Его пальцы нежно скользнули по меху малыша. Ронггуй повернул голову к Сяомэю и сказал: «Это точно такая же курица, которую я растил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детского дома откуда-то раздобыл клетку с цыплятами и раздал по одному каждому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такой глупой. Три месяца спустя птенца случайно убила собака на улице. Я долго 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это говорил, на его лице отражались ностальгия и грусть, а то, как маленький робот нежно погладил цыпленка в руке... по какой-то причине это выглядело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потом я подумал, что это может быть и к лучшему. Курица Ронгфу была самой большой и жирной, поэтому её зарезали и съели 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пока он рядом с Ронггуем, ни одна эмоция не продлится дольше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малыш точно из моего родного города! Он выглядит точь-в-точь как тот цыплёнок, которого я ел в детстве!» Высоко держа цыплёнка в руке, Пресвятая Дева Мария улыбнулась, словно не произнеся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Ты поймал эту штучку? Спасибо! Я давно её ищу на кухне! Таз для сбора крови уже нагрелся, только и ждёт, когда её положат в кастрюлю~» В этот момент из двери выбежал мужчина. У него были светлые волосы и голубые глаза, как у Ма Фаня, но на нём было платье, похожее на китайский поварской халат, что выглядело...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они встретились с отцом Ма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левая рука размахивала большим китайским кухонным ножом с острым лезвием, которое отражало на свету резкую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маленький цыпленок в его руке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движения его рук отражали его внутренние мысли: Ронггуй сжал курицу в руке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Сяомэй: Это знак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оригинальное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Сяомэй поднял взгляд и сказал человеку у двери: «Вы хотите продать эту курицу? Сколько она стоит? Мы её купим».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Но это последняя курица, а Сяофань хочет съесть жареную куриную кровь...» Мужчина у двери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сзади его сильно ударили костылем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«Кто! Кто на меня напал?» Держась одной рукой за голову, а другой держа кухонный нож, мужчина сердито обернулся,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позади него,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почему ты меня ударил?» — тихо спросил мужчина, и в уголке его глаза навернулись слезы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дверь загораживаешь». Костыль, только что ударивший мужчину по голове, внезапно высунулся из-за его плеча. Тело мужчины было оттолкнуто костылем в сторону. Самое большое препятствие исчезло, и владелец двери и костыля оказался полностью беззащитным перед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старик с седыми волосами и бородой. Он был невысокого роста, с лицом, полным морщин, но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волосы, брови и борода были полностью белыми, физические черты старика были очень четкими, а цвет его глаз, почти прикрытых толстыми веками, также был весьма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внезапно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сказать в этот момент. Нужно было взволнованно рассказать о своём родном городе, а затем спросить собеседника, где он находится, трогательно выразив своё почтение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вы также можете назвать нам своё имя. Благодаря такому отличительному имени собеседник сразу же поймёт, что вы из того же города, что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так рад увидеть перед собой своего настоящего земляка. Он всё ещё крепко держал курицу в руках. Он встал. Когда его разум опустел и он не мог ни о чём думать, он лишь взволнованно сказал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э-э... Извините, я родился в год Петуха, так что...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шаг старика внезапно остановился, он поднял голову и посмотрел на Ронггуя, его чёрные глаза, полные мудрости, нежно смотрели на него. Через мгновение 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причина? Значит, ты родился в год Петуха?»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неважно, скажете ли вы что-то не то из-за волнения, и неважно, потеряете ли вы свой первоначальный облик. Что-то в ваших костях не изменится, например, пищевые привычки, почерк и... уникальный знак зодиака, разделённый Небесными Стволами и Земными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понял, что старик, должно быть,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взволнованно посмотрел на старика, он услышал, как тот продолжает говорить с ним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прикосновения длилось всего три секунды, и лицо Ронггуя внезапно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