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зная, что происходит внутри, они решили пока не въезжать на машине. Поэтому, под руководством сотрудников в противогазах у городских ворот, они наконец припарковали машину на отведённой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многоэтажная парковка, на которой уже стояло множество машин. По совпадению, машина, которая чуть не врезалась вя, стояла на соседнем парковочном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очевидно, просто болтал. Увидев машину, Ронггуй, который только что сказал, что проколет шины другой машины, лишь вздохнул и в итоге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Дахуана, два маленьких робота просто забрали свои пропуска и покинули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стоянки выходило много других людей, таких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зная о превышении допустимой концентрации металла в воздухе, все эти люди были полностью вооружены и носили тяжёлые противогазы, плотно скрывая под ними головы и лица. Ронггуй не мог разглядеть их, но они не слишком заботились о защите тела. Хотя некоторые были одеты в плотную одежду, были и те, кто был одет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мужчины, и женщины, и их стиль одежды был очень странным, совершенно не свойственным их эпохе. Ронггуй считал, что некоторые из них были довольно хороши, но большинство... обладали крайне отвратительным вкусом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также увидел, что открытые участки кожи у некоторых людей были сделаны из металла, двое использовали механические руки, а один человек использовал металлические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использовал механическую руку, и между его рукой и настоящей почти не было никакой разницы, а исключением случайного отражения, которое позволило Ронггую заметить крошечный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ещё одного человека с металлическим телом, как и у него, но этот человек был крупным мужчиной, и земля сотрясалась при каждом его шаге. Тело Ронггуя было слишком лёгким, и он почти почувствовал, как его трясёт, когда этот человек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двух высоких, темноволосых, но очень подтянутых людей с длинными волосами. Но больше всего внимание Ронггуя привлекли не их элегантные манеры, а волосы, свисающие с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такие странные... Я не могу до конца понять это. Ронггуй продолжает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прогуливающихся вокруг людей он и Сяомэй были самыми низкими, даже не достигая половины среднего роста остальных, и они могли только утонуть среди множества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Сяомэя было создано с небольшими трудностями, и его нынешнее тело действительно не очень-то величественно, - тихо вздохнув в сердце, Ронггуй шел осторожно, стараясь, чтобы на него не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таверну «Дора»», — пока Ронггуй предавался мечтам, внезапно заговорил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Внезапно очнувшись от своих мыслей, Ронггуй с любопытством посмотрел на Сяомэя: «Сяомэй, ты ведь здесь в первый раз? Откуда ты вообще знаешь, какие тут пабы?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теперь роботы. Можно нам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 и сказал: «Я только что проанализировал разговор между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приходят сюда за покупками, и те, кто покупает, идут на рынок Доры. Некоторые приходят сюда, чтобы заработать очки, а те, кто зарабатывает, упоминают таверну 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вдруг стало стыдно: оказалось, что пока он оглядывался по сторонам, чтобы увидеть внешность других людей, Сяомэй подслушивал разговоры окружающих и извлек из них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понятия не имел, что «сравнение заставляет чувствовать себя ужасно», и был очень доволен таким разделением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Тогда пойдём в эту... таверну Доры!»  — Ронггуй тут же радостно поднял ногу,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направлении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большим роботом». К счастью, Сяомэй всегда очень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сопровождаемые сотрясением земли, они последовали за большим роботом и, наконец, добрались до глубины отдаленного переулка города, где находился небольшой магазинчик без вывески, который, судя по всему, был так называемой «Таверной 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Сяомэя за руку, Ронггуй помедлил, а затем смело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качество воздуха сейчас хорошее». Как только он вошёл в таверну, Дахуан снова заговорил в голове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но затем увидел, что в таверне почти никто не носит масок. Все либо болтали, либо пили, и в таверне было необычайно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для того, чтобы люди могли снять маски, попить и поесть, воздух в пабе, вероятно, в какой-то степени фильтруется.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воскликнул: «Ух ты!», когда увидел настоящие лица стольких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его изначальная эпоха←После беглого взгляда эта мысль задержалась в голове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Хотя люди здесь всё ещё выглядят как люди, с двумя глазами, носом и ртом, у многих из них есть дополнительные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встречаются уши животных, у некоторых есть хвосты, а у некоторых — чешуя. Сначала Ронггуй подумал, что это украшение, но, понаблюдав какое-то время с помощью функции увеличения, он убедился, что это настоящая чешуя, растущая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часть людей. Есть и те, кто похож на людей его эпохи. Однако, если говорить о росте, то средний рост людей здесь, похоже, выше, чем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вспомнил видео, которое ему оставили все в приюте, и отчёт, который Ронгфу читала ему, пока он был в коме. Вероятно, речь шла о том, кем станут люди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говорится, что по мере того, как мозг будет становиться все более и более развитым, головы людей будут становиться больше, их тела будут уменьшаться, их рост будет уменьшаться, и в конце концов они действительно могут стать похожими на инопланетянина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Ронгфу также с улыбкой сказала, что в будущем Ронггуй может стать самым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очень красив! Эстетика людей здесь не искажена!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старый древний человек со средним IQ, Ронггуй очень спокойно воспринял истинное лицо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задумывался, почему люди здесь стали такими? Изменился ли вид?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ни о чём, о чём подумал бы большинство людей со средним IQ. Взглянув на людей в пабе, он начал обращать внимание на их одежду — хотя сейчас это было уже необязательно, ему всегда нужно было видеть, во что здесь одеты люди. Куда бы он ни шёл, он должен был быть в курсе модных тенденций,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интересом наблюдая, Ронггуй начал искать свободное место, но после долгих поисков ему так и не удалось найти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замечал один-два свободных места, но прежде чем он успевал подойти к ним, сидевший рядом с ним человек скрещивал ноги на пустом месте. Этот очевидный жест отказа заставил Ронггуя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просить место, Ронггуй решил слиться с толпой. Он не хотел ввязываться в ссоры. Однако то, что он не хотел создавать проблем, не означало, что проблемы не найдут его. Пока Ронггуй держал Сяомэя за руку и шёл сквозь толпу, чтобы продолжить поиски места, рука Сяомэя в его руке внезапно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резко повернул голову и увидел, что Сяомэя кто-то держит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Сяомэя не было никакого выражения, он даже не кричал о помощи и не чувствовал никакой боли, его схватили за голову и подняли в очень обиженной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Малыш, это снова ты. Вижу, ты уже три раза вокруг меня обошел, а сесть так и не нашел, да? Эй, ты здесь впервые? В таверне «Дора» места можно занять только кулаками. Ты что, не знаешь этого правила?» — вдруг раздался знакомый голос над головой, и Ронггуй быстро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держал голову Сяомэя. На его лице сияла улыбка, и двое его сообщников рядом с ним тоже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Ронггуй? В чём его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пение! Он никогда не забудет мелодию, которую услышал однажды. Он очень чувствителен ко всем звукам. Он даже может различать звуки, с которыми разные люди открывают дверь. Благодаря этой способности он сразу понимает,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человек, который чуть не столкнулся с ним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голос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металюди? Легендарные гномы? Из-за своего низкого роста вы предпочитаете использовать механические тела. Я слышал, что вы очень бедны и часто несколько человек делят одно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откроем и посмотрим, сколько внутри гномов», — рассмеялся его сообщник,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мне тоже любопытно...» Мужчина тоже рассмеялся и, смеясь, протянул другую руку, чтобы схватить Сяомэя за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внезапно из его рта вырвался громкий рёв. Ронггуй сначала принял позу, а затем резко подпрыгнул, словно пушечное ядро, и с силой бросился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невысоким, он знал, что нужно использовать стул рядом. Сначала он запрыгнул на него, а затем со стула на стол. Он метко врезался в мужчину, державшего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быстрыми и внезапными, что рука мужчины дрогнула, и Сяомэй в его руке мгновенно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Сяомэя ему было уже всё равно. Внезапная атака Ронггуя, очевидно, разозлила мужчину, и он резко схватил его за руку и потянулся 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был сильно меньше! Движения мужчины были недостаточно точными, и он не смог его поймать, поэтому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Откатываясь, чтобы избежать атаки, Ронггуй сделал две вещи: во-первых, он толкнул Сяомэя, который с глухим стуком упал на пол, под стул за соседним столом; затем он показал свой маленький кулачок ← да, это была левая рука, которую Сяомэй сделал для него очень простым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простоту, эта рука действительно больше правой. Ронггуй даже использует её как молоток, когда ему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он становится еще более полезным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подошел, размахивая своим маленьким железным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кулачок был пойман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Такой коротышка, как ты, всё ещё хочет со мной драться...» Мужчина смеялся, но неожиданно в следующую секунду его левая глазница получила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решительно убрал левую руку, и в тот момент, когда тот упал, он взмахнул правым кулаком и нанес ему еще один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Раздался ещё один странный рёв, и Ронггуй с грохотом упал на землю. Маленький робот со сломанной рукой выглядел ещё более потрёпанным, но, как ни странно, он вдруг ощутил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глубине души маленького робота зародился яростный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сцена была крайне сумбурной. Мужчина был в ярости, и двое его сообщников тоже присоединились к драке. Окружавшие их люди не собирались вмешиваться и просто наблюдали за дракой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невысокий робот, конечно, не мог победить троих взрослых мужчин, но он был свиреп! Очень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даже стулом не может размахивать, он размахивает собой! Он не боится отсутствия оружия, он разбирает себя на части и продолжает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кучка ублюдков! Я больше не позволю вам видеться!» — Ронггуй вытянул голову, и его голова, летя,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этой странной и забавной сценой, трое мужчин в конце концов покинули паб с синяками на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Голова Ронггуя закружилась и замерла после очередного воя в стиле Брюса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