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десять и больше глав, то получается 30%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QO7RC5685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первого июня 2024 включительно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убедитесь, что денег на покупку хватит (был момент, что мне написали, будто промокод слетел после пополнения счета).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Введите промокод, либо на своем аккаунте в соответствующей вкладке, либо на странице перевода, справа на компьютере или снизу на планшете/мобильном.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Выделите сразу несколько глав и купите, так как промокод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Промокод ТОЛЬКО НА ГЛАВЫ, он не затрагивает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КУПЛЕННЫЕ ОТДЕЛЬНО ГЛАВЫ НЕ ЗАТРАГИВАЮТ АБОНЕМЕНТ, он остается вашим и только вашим (если у вас осталось 5 глав абонемента, то купив главы отдельно ваши 5 глав так и останутся у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