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Няня нет членов семьи, это не секрет в индустрии развлечений. Поскольку Сун Бинь сопровождает его, он должен стать квалифицированной заменой члена семьи. Если возникнут какие-либо проблемы, Цзян Лин будет удобнее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гостиную отделяла комнату только дверь, она была очень толстой, и люди снаружи не могли даже услышать разговор внутри. Сун Бин не собирался подслушивать и взял из-под кофейного столика несколько журналов,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Цзян Линь открыла двери, вслед за ней вышел Цянь Нянь. Все выглядело так же, как и тогда, когда он пришел. Однако психологическое вмешательство нуждалось во времени, поэтому результат не будет заметен сразу, и о разочаровании 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 ненадолго и отдохните, господин Цянь. Я поговорю с Сун Бинем и посмотрю, что с ним не так в последнее время, — в шутку сказала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большого значения, Цянь Нянь кивнул, после разговора с Цзян Лин он чувствовал себя немного комфортнее. Он также не думал, что Цзян Линь расскажет о нем Сун Биню, ведь они с ним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несколько запущено, проблема уже довольно серьезна и перешла в депрессию, — не стала ходить вокруг да около Цзян Лин, — Но подобное присуще людям этой профессии. Со стороны всем кажется, что их жизнь красива, но нагрузка на них не маленькая. Да ты и сам знаешь, насколько порочен их круг, а остальное мне не нужно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 ... — кивнул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дружишь с господином Цянем, и от него я слышала, что родных у него нет, я буду сообщать тебе о его состоянии, хорошо? — общение с семьей о состоянии пациента обязательно, это способствовало бы выздоровлению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изначально Сун Бинь мог поинтересоваться об этом у Чу Фэна, но по какой-то причине в этот момент у него не было и мысли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 практически не доверяет людям, и из разговора с ним я вижу, что он не вполне доверяет и мне, так что нам необходимо время на возникновение понимания. Мое первоначальное предложение состоит в том, чтобы позволить ему завести несколько надежных друзей и иметь с кем поговорить, что будет полезно для его саморегуляции. Что касается друзей, то лучше всего, если они не будут работать в индустрии развлечений, тогда он будет охотнее заводить друзей и ему будет легче им довериться, — предложила Цзян Лин. Хотя этот метод может оказаться неэффективным сразу, его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кивнул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если возникнут какие-то проблемы – незамедлительно свяжись со мной, — улыбнулась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первоначальная тема закончилась, и он мог уйти. Но Сун Бинь вспомнил их прежние слова о том, что им с Цзян Лин нужно что-то обсудить, поэтому слишком короткая встреча может легко вызвать подозрения Цянь Няня, а значит нужно повременить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вдумчив, — сегодня у Цзян Лин больше не было встреч с другими пациентами, поэтому не торопилась. Она села и некоторое время болтала с Сун Бинем, объясняя проблемы, на которые Цянь Нянь нужно обратить внимание, вроде диеты и принимаемых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все это планировалось отправить семье пациента по электронной почте, но теперь, когда у него есть время, Цзян Лин сказала Сун Биню об этом напрямую. О лекарствах, естественно, Цзян Лин беспокоиться не стоит, Сун Бинь все подготовит, а вот с диетой могут возникнуть проблемы, в конце концов, Цянь Нянь – живой человек, ему обязательно захочется съесть какую-то стимулирующую пищу или напиток, в одиночку это сложно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Сун Бинь и Цзян Лин вышли вместе. После того, как Цзян Лин сказала Цянь Няню несколько слов, на что ему следует обратить внимание, двое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планы? — спросил Сун Бинь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Цянь Нянь, — Просто высади меня на любом перекрестке, и я вернусь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никаких договоренностей нет, давай пообедаем вместе, — глядя на время предложил Сун Бинь, — Если Чу Фэн узнает, что я даже не угостил тебя, а просто отпустил домой, он определенно решит, что я , как старший брат, понятия не имею 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вежливости, то ли по какой-то другой причине, но Сун Бинь испытывал чувство, что не может вот так просто отпустить Цянь Няня, тем более бросить человека на перекрестке, позволив самостоятельно искать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упоминание Чу Фэна вызвал у Цянь Няня чувство доверия, поэтому все его тело немного расслабилось,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лучше мне пригласит тебя, в конце концов, это ты помог мне найти врача, поэтому я должен выразить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не стал спорить с ним о том, кто кого пригласит, в любом случае, в будущем будут и другие шансы,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Чего 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 что угодно, тебе решать, — отозвался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Сун Бинь решил, что в нынешнем состоянии у Цянь Няня явно отсутствует аппетит, причем давненько, поэтому лучше есть легкую пищу. Подумав немного, Сун Бинь завел машину и поехал в знакомый ресторан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