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какой стати? — поинтересовался Артур глядя на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действительно встречались случаи, когда сценаристы назначали актеров, но это не норма. обычно это либо очень деликатный вопрос, либо есть некие особые причины. Тем не менее, обычно на такие просьбы отваживались сценаристы с известными именами, у которых есть свои любимые актеры. Но для такого начинающего сценариста, как Жун Юнь, подобные просьбы были недопустимы.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и, не желая лгать, поэтому Жун Юнь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вдаваться в подробности, но персонаж-гун в сценарии основан на Чу Фене.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Артура появилось небольшое удивление, но в следующую секунду он осознал всю историю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прототипом другого главного героя лица был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ожидал, что Артур сразу догадается об этом. Но поскольку тот догадался, Жун Юнь не собирался притворятся и отказываться, потому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Хао так и осталось спокойным, как будто он уже давно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улыбнулся, на его родине однополые браки уже давно легализованы, поэтому он легко даст свое благословение на подобные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счастья, парень, — сказал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 улыбкой кивнул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почему ты хочешь, чтобы Чу Фэн был главным героем, но снимаю фильм именно я. И я не хочу брать его на роль только потому, что он прототип. Если он не обладает достаточными актерскими способностями и не сможет произвести нужный мне эффект, все это будет пустой тратой времени для всех. Поэтому я хотел бы встретиться с ним, прежде чем принимать решение, — высказался дальше Артур, — Можешь повременить с подписанием контракта, пока я не решу, использовать его или нет. В конце концов, я хочу, чтобы это было приятное для обеих сторон сотрудничество, и если Чу Фэн действительно не подходит, я не буду заставлять тебя продавать мне сценарий. Я не снимаю плохих фильмов и не использую плохих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Артур даже никогда не слышал о Чу Фэне. Конечно, в мире было так много актёров и актрис, что он не мог знать каждого из них, а тем более знать поименно. Однако, видя, что Инь Хао не возражает, Артур решил, что этот Чу Фэн не так уж плох, по крайней мере, он смог попасться на глаза Инь Хао, что заставило его чувствовать себя более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был готов дать Чу Фэну шанс, и Жун Юнь обрадованно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вас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так и будет, — пока он лично не увидит его выступление, Артур не станет болтать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Артуру номер Чу Фэна, позже с ним свяжутся, — сказал Жун Юню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Юнь даже не стал листать свой мобильный телефон, он сразу взял блокнот, лежащий на журнальном столике, и записал номер телефона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отказ от продажи сценария из-за нежелания Артура использовать Чу Фэна – будет достойно сожаления, но, по мнению Жун Юня, если эту роль сыграет не Чу Фэн, то именно это будет самым большим его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Артура появились другие дела, 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привел Жун Юня в кабинет и не стал выражать несогласие по поводу его просьбы, вплоть до того, что вообще не поднял эту тему, а просто взял переданный Жун Юнем сценарий и начал давать наставления о том, что нужно исправить. В итоге он прошелся по главному направлению по всему сценарию, отмечая критические места красной ручкой. Некоторые места стоит переписать или удалить, а в некоторых местах необходимо перестроить текст или немного добавить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Замечания Инь Хао всегда точны и лаконичны, поэтому многое еще предстоит додумать самому Жун Юню, что также дает ему возможность поупражняться.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Юнь вернулся домой, держа в руках свой сценарий, был уже вечер. Чу Фэн еще не вернулся, поэтому отложив вещи, он поспешно переоделся, вымыл руки и отправился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обещал вернуться к ужину, и, если бы его не вызвал Инь Хао, он бы точно спал пока сам не проснулся. После своего неспешного пробуждения он бы прогулялся в супермаркет, купил бы снеди, а после приготовил бы богатый ужин. Но сейчас ... он способен только по быстрому сварганить ужин из того, что 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вернулся, рис в рисоварке как раз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как раз дорезал овощи в салат, но услышав шум отложил дела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отозвался Чу Фэн с улыбкой заходя в комнату, затем протянул к нему руки и притянул в объятия, сказав, — Дурачок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моргнул и не понимая, почему Чу Фэн вдруг назвал его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Днес мне позвонил Режиссер Артур ... — со смешком пояснил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 предложение, казалось, объясняло все. Жун Юнь мало что знал о режиссере Артуре, но вот Чу Фэн был более чем обознан на его счет, и этот человек не тот кто выгоду ставит выше заслуг и снимал в основном то, что хотел снять. Каждая из его работ всегда выходила прекрасной, и почти каждый фильм был удостоен множества наград. Однако Артур всегда был очень скрытным, поэтому, если бы не отношения с Инь Хао, этот сценарий, скорее всего, к Артуру бы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буду бороться за эту роль, — выдохнул Чу Фэн, — Ты, дурачок, раз сказал, что не продашь сценарий, если я не буду играть эту роль, знаешь, сколько людей в этом кругу осмелятся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