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праздничном банкете по случаю основания Организации Объединенных Наций я постарался подчеркнуть тот факт, что моя жена уже беременна. Как гвоздь в гроб, я повторял, что мы ожидаем скорого появления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вау! Выражение удивления на лице этой принцессы! Она была полностью уверена, что в будущем выйдет за меня замуж. Поэтому я намеренно сказал им, что у моей любимой жены прекрасные черные волосы и глаза. Я сказал им, что мне пришлось прятать свою дорогую жену во время подготовки к рождению нашего ребенка, потому что я боялся, что кто-то может нацелиться на нее. Когда я произнес речь о том, как я желаю мира во всем мире для будущего моей любимой жены и детей, и как я пришел к решению создать Объединенную Нацию, все попросту повскакивали на ноги. Ну... Даже после всего этого принцесса все таскалась за мной. Потом я еще пару часов расхваливал, какая Мао-тан красивая и замечательная. От этого, свет на лице принцессы стал становиться все тусклее и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 Хах.... Мой мозг больше не может идти в ногу с развитием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принцесса приняла это вот так просто? Или, скорее, не слишком ли ты снисходителен? Как ты мог отпустить эту суку-лису после того, как она пыталась убить нашего Мау-сама?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обычному поведению, Ви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Может ли быть... Тот случай, где ликантроп Клюгер пытался напасть на меня, когда я маскировался под молодого человеческого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убийством произошло так много событий, что я совершенно забыл о зачинщике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мог бы убить ее, но, несмотря на все это, она все же принцесса. Было бы непросто справиться со всеми последствиями, и я не хотел быть зачинщиком. Воспользовавшись моментом, когда застал ее врасплох, и рассказал ей о молодом и красивом императоре империи, у которого впереди многообещающее будущее. Император искал красивую и умную принцессу из крупной страны, чтобы взять ее в жены, и принцесса, похоже, довольно хорошо клюнула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ты так добр. Так ты дал этой сучке-лисе хороший материал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такая женщина, как она, жадна до статуса. Я могу иметь престиж Героя, но я отказался от своей политической власти. Должно быть, она думала, что статус императорской принцессы более выгоден. Думаю, к этому времени она уже поняла, что у императора, после занятия трона, есть еще 12 жен. Конкуренция за расположение императора, мягко говоря,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напомнило мне, что я слышал на улице слух о том, что недавно Империя Гарланд прекратила свое вторжение из-за внутренних проблем. Что их супруги и преемники умирают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бесконечный круг несчастий. Хотя я предполагаю, что при таком количестве возникающих внутренних проблем у них не будет роскоши вторгаться в другие страны. Принцесса Миральда тоже, у нее слишком много свободного времени. Вот почему она начала пачкать руки сомнительными вещами. Для такой женщины, как она, лучше быть немного "занятой", чтобы не создавать опасных искр. Уверен, ее глаза должны быть полны энергии от того, насколько она "занята", делая "все возможное", чтобы безраздельно править с благосклонностью императора. Вы так не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Мне не очень нравится, что сука-лиса все еще ходит по этому миру, но мне не противно, что Киллатур-доно так бережно и аккуратно относится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Подождите-ка, этот разговор слишком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милых улыбок Киллатура и Ви, у меня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 учетом сказанного, теперь Мао-тан может спокойно может становиться моим женушкой. Я принял некоторые меры предосторожности, так что вам абсолютно никто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станет твоим женой,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После того, как я помог решить некоторые проблемы престолонаследия между странами, выступив их посредником, я продолжал высоко отзываться о Мао-тан, и вот... Мне подарили необитаемый остров, принадлежащий одной из стран на востоке. Этот остров находится на дальнем востоке континента, и по совпадению, этот остров – самое подходящее место для следующей базы Дьявольского Замка,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я здесь, ты знаешь о силе духа? Я послал туда несколько духов, чтобы помочь справиться с проблемой стихийного бедствия, и сила духа мгновенно гармонизировалась с силой природы на том острове. Я оставил на том острове духа воды, духа урожая и еще кого-то, так что эффективность сельскохозяйственных работ и тому подобное быстро возрастет. Духи – очень удобная штука, да. Я всегда думал о них как о каких-то надоедливых букашках, но после того, как в шутку дал им имена, они готовы выполнять мои просьбы по первому требованию. На самом деле они очень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возьми нашего Мао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 был в таком восторге, когда увидел документ о праве собственности на этот остров. Он запрыгал от восторга и поспешил продать меня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ферма!! Мы можем заниматься сельским хозяйством!! Теперь мы можем делать шикарное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Я никогда не отдам за него нашего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же пытался спасти меня, зажатого в крепких объятиях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за свидетельство о праве собственности, но твоей женой я стать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Чтоооо? Лалдно, тогда я подарю тебе еще один подарок на помолвку. Держи, твой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что-то из своей бесконечной волшебной сумки. А? Эта прямоугольная коробка... Эта милая иллюстрация черного кота на крышке...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восхитительный запах!! Это точно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Это мой сувенир для Мао-кун ~ Я работал над ним последние два месяца и, наконец, в прошлом месяце смог открыть его. Это коробка с набором тортов от "Кондитерской Мастерской Мао-тан", одобренная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Кондитерская Мастерская...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Моя жена любит сладкое, поэтому я сделал кондитерскую мастерскую специально для нее (него)! ☆~ Но все же влияние Героя действительно велико, да. Сначала мы открыли три магазина в разных странах, и с тех пор они процветают. Мастерская также работает как детский кафетерий. У нас есть программа, в рамках которой мы бесплатно предлагаем детям сэндвичи и другие продукты. Мы также можем пожертвовать часть выручки детскому дому. На самом деле, я больше ничего не могу сказать по этому поводу. Я смог жертвовать больше, чем когда-либо, по сравнению с тем временем, когда я постоянно получал только вознаграждения от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может ли Герой назвать свой магазин в честь (еще не решенного) имени своей любимой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еще. В официальный магазин Мао-тан я поместил некоторых духов, которых я наделил именами, и с тех пор духи делают для магазина все возможное. Популярность магазина растет, потому что там люди могут получить благословение духа. Ах, мы также планируем открыть 13 новых магазинов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не кажется, что ты слишком быстро расширяешь сеть магазинов?! Ах, но... Магазин также жертвует часть продаж на благотворительность для детей, так что, думаю,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 Противно.... Я действительно не могу недооценивать силу этого извращенца… Тьфу… Неприяяятно ...… Мне неприятно это признавать, но, как у торговца, у этого извращенца есть здравый смысл.... Даже несмотря на то, что он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упал на пол, выглядя крайне раздосадованным. Внезапно прозвище Киры стало уже не "Героем", а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тебе нельзя есть слишком много сладостей. Я приберегу эту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забрал у меня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уставился на 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Кира сейчас выглядит более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это и правда так. Точно. Ты прав. Пока не встретил Мао-кун, я жил как мертвец. Теперь у меня появилось будущее, которого я хочу достичь. Я использую всю силу, накопленную как Героем, и сделаю все, что в моих силах. Когда до меня дошло, что я могу сделать что угодно для этого будущего, то почувствовал себя глупо, беспокоясь о таких вещах, как мой смысл существования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Итак, Мао... Уже почти.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эхом отдавался в моем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скоро это увижу. Ты смотришь? Мое дорогое дитя. Надежда, которая связывает наше будущее. Очевидно, твой папа хочет оставить тебе чудесный мир. И я тоже... Я не могу дождаться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давай спустимся. Скоро родится наш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переплел наши руки вместе и спустился к Источнику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несколько большего размера, чем для яйца гуманоидов, немного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дополнительного примечания — Кондитерская Мастерская Мао-тан, одобренная Героем, начала развивать несколько магазинов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Духа Леса, Уолд (Валд?) ・ Магазин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Духа Света, Лихт ・ Магазин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Духа Любви, Лэйбе・ Магазин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также служил детским кафетерием и жертвовал часть своих продаж детским домам, поэтому покупка высококлассных кондитерских изделий в Магазине Мао-тан стало символом высокого статуса и noblesse oblige для высших эшелонов общества. Благодаря этому магазину удалось поддерживать стабильные и непрерывные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годом магазин продолжал развивать общенациональную сеть магазинов, становясь вратами для демона, помогая им войти в страну людей. Годичное обучение в кондитерской мастерской Мао-тан стало прекрасной возможностью для новых демонов узнать, как все устроено в людских странах. Можно сказать, что ученичество в кондитерской мастерской Мао-тан стало сродни обряду посвящения для демонов, которые прятались в человеческом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