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79: Беседа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на коленях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но… У нас нет других вариантов....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Велке спорили о том, куда я планировал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узнать больше о Кире и его человеческой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мне нужно еще раз поговорить с ним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врю в абсолютную необходимость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планировал отправиться в человеческий город, чтобы поговорить с Кирой, 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моего помощника железной стены, Вельке не проявил ни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действовать за спиной Велке, но знал, что в конце концов он узнает, и последствия окажутся намного, намного хуже, поэтому сразу исключил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сделать, несмотря ни на что. Я должен пройти через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меня, Велке быстро понес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темпами мы так и не придем к соглашению. Вот почему... Будет лучше, если я приведу тебя в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Зачем ты тащишь меня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Велке! Это ущемление моих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хочешь. Вместо того, чтобы позволить тебе отправиться в опасное место, я бы предпочел держать тебя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Велке!! — прикрикнул я на него, а его взгляд начал становиться одержимым. — Со мной все будет в порядке. Тебе не о чем беспокоиться. Вот почему... Пожалуйста, позволь мне выполнять мою работу как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конечная цель – защитить демонический род от любого злого умысла. По этой причине мне нужно побольше узнать о нашем главном противнике, Герое. Вот почему... Не препятствуй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то хочу, чтобы ты заставил меня полностью почувствовать, что это то место, которому я принадлежу. Вот почему, пожалуйста, отпусти меня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Велке уступил. Он разрешил мне отправиться туда при условии, что я вернусь из города до захода солнца. Я немедленно отправился в город, пока Велке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как Кира упоминал, что остановился в месте под названием Павильон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было широко известно, что Герой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приехал, казалось, что у него как раз утренняя тренировка, но по какой-то причине это место окружало множество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Героя, он действительно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твои внутренние мысли... Такие... Ты все равно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Кира, притворявшийся крутым и галантным, изобразил удивленное выражение лица, когда заметил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онии-чан! Доброе утро! У тебя утренняя тренировка?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Ты пришел поиграть со мной? Ах, как же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Киры была такой яркой, что ослепляла.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Ахх... Все женщины визжат.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некоторые из них даже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эффект божественной улыбки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такая улыбка была напрасной для такого простого на вид мальчика,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мне ждать его на первом этаже Павильона Героя, Кира пошел принять легкий душ, так как сказал, что сильно вспотел после утренней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собравшиеся женщины выразили свой восторг при виде бравой фигуры Киры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Герой-сама выглядит так же замечательно, как и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взволнованы просто от того, что смогли увидеть 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 Героя? — окликнула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так... Ах, я так завидую... Если бы только я могла поменяться с тобой местами... Ой, нет. Эй, я дам тебе немного денег, так что можешь сказать мне, о каких вещах ты разговариваешь с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надо вот так внезапно предлагать мне незаконную сделку, оне-сан (старшая сестра).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 личное дело между мной и онии-чаном, так что мне придется сначала спросить онии-чана...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же не случится, если ты просто скажешь мне, о каких вещах вы говорите?! Не обязательно вдаваться в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Хиииии! Они так пристально на меня уставились! И выражения такие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симпатичный мальчик не выглядел бы так неуместно, стоя бок о бок с Героем, поэтому кто-то вроде тебя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ужасные вещи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 Кира уже закончил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такой момент я почувствовал благодарность за то, что Герой появился здесь, чтобы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онее-сан!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подбежал к Кире.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пристальные взгляд серьезно пугали...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 ними говорил? — спросил меня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о чем. Мы только обсудили, какой же крутой Кирп онии-чан.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Кира показался удивленным, после чего его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 счастливым, затем смутился, а потом начал смущенно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прежней улыбкой, нынешняя его улыбка выглядела более человечной.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мы с Кирой вошли в Павильон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здесь много вкусных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Павильона Героя имелся большой выбор пирожных, и Кира заказал их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неплох, Кира! Не ожидал, что ты попытаешься подкупить меня, Повелителя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Набиваясь тортом, я осторожно наблюдал за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что самое время для меня заглянуть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