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изо всех сил пытался воткнуть в него свой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во взгляде отразилось удивление, в нем читалось негодование, но он так и не затянул нить на его шее, в итоге, кинжал, который он удерживал у груди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оттолкнул с себя остывающий труп, снял с себя окровавленную одежду, и, перед тем, как переодеться в новую, тщательно вымылся.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в зеркало, он обнаружил, что юноша в отражении ему совершенно чужд, у него очень красивые, чистые черты лица и брови вразлет, оно словно кукольное, и совершенно неживое. Однако неполноценность его искалеченного тела может привлечь к себе очень много порочных, грязных людишек.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собрал вещи кукловода и ушел оттуда,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стать сильным, достаточно сильным, чтобы все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его наружность тинни облегчила ему реализацию этого 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дойдя до исходного места, Ли Юэ медленно остановился. Именно в этом месте и времени, его судьба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снова посмотрел на тинни у себя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тинни вовсе не напоминает тинни, он очень хитер, остер на язык и красноречив, тем не менее очень мягкосердечен.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они с вражды, к тому же, тот узнал о его искалеченном теле. Однако в этих черных глазах появился только шок и сочувствие, а не насмешка и презрение, как от других людей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Юэ принял решение. В следующий раз, когда он встретит этого тинни, он должен превратить хозяина этих глаз в марионетку, которая будет сопровождать его. Ведь он мог доверять только марионетке.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встретив его снова, Ли Юэ стал свидетелем, как тот отвергает привязанность Лю Гуана и делится с ним его собственным опытом.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кажется, не думает, что мужчинам испытать подобное постыдно. Несмотря на свою злость на него, он очень этому удивился. Захватив другого и обездвижив, он узнал, что он на самом деле тинни!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тот сказал ему, что у кукол нет тепла, и куклы не станут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позволить ему носить эти глаза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уснуть, он попробовал обнять этого странного тинни, неожиданно это чувство оказалось очень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 его объятиях оказалось гибким и теплым, с легким запахом деревьев и трав, и это не вызывало у него обычного отвращения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спал неожиданно и комфортно, его конечности обвились вокруг этого человека, даже кошмары прошлого в тот день не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живую куклу согревающую постель, в итоге спас кто-то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скитаниях он становился все сильнее и сильнее, также пытался найти кого-то нового на замену. Но тинни либо плакали, либо краснели при взгляде на его лицо, все это вызывало у него только отвращение от одного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раз, четвертый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последующих встречах этот человек каждый раз менялся, и он все больше и больше привязывался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глядя на двух мужчин, находившихся на его стороне, Ли Юэ только знал – этот тинни его личная грелка для постели, это вещь принадлежавшая ему! Сейчас этот тинни спокойно лежал у него на руках, и все места, которых он касался, были теплыми и приятными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ребенком с помощью Кольца Связывающего Сердца (?), он узнал, как он ведет себя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Безраздельная доброта граничащая с невежественностью, в столь опасной ситуации, посреди моря, в шторм, он изо всех своих сил спасал сирот из трущоб. Однако когда этот тинни, желая спасти, коснулся его губ своими губами, он так странно себя чувствовал, что он продолжал тянуть время, не желая прекращать.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к этому человеку, у него вдруг появилась какая-то реакция. Он сам поражался этому, ведь он прожил с этим телом почти всю жизнь, и знал себя лучше, чем кто-либо еще. Его плоть затвердела и его окатило странным жаром. А увидев, насколько тому с ним неуютно, в его сердце подкатило другое, не менее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Ли Юэ развязал повязку на Чэн Но, наблюдая, как эти черные глаза постепенно становятся, из оцепеневших живыми. Затем он без колебаний прыгнул с ним на руках внутрь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только он сохранит память, но так будет лучше, ведь Чэн Но он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начать все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черное пламя в небе сжигает все картины прошлого, Ли Юэ искренне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тряслось, а черное пламя ползущее по его одежде, выжигавшее плоть, причиняло неимоверную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все как и сказал этот человек, разве можно изменить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он еще не испытывал такой усталости. Ли Юэ тихо лежал в огне. Постепенно его зрение затуманивалось —— вскоре он освободится от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умереть? Возможно это вечная бескрайняя чернота.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 стало интересно, почему его сознание все еще существует, а, ясно, видимо он теперь в аду и видит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бездумно шел шаг за шагом переставляя ноги. Пока не увидел перед собой белый выход, и медленно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ему ударило нестерпимое зловоние. Не выдержав этого, Ли Юэ прикрыл нос ладонью. Нахмурившись, он огляделся, и вдруг ошеломленно заметил, что его ладонь оказалась явно меньше, чем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от мусорной свалки, до него донесся слабый стон. Вглядевшись туда повнимательнее у Ли Юэ, от неожиданности, сузились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