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 Но нет никакого желания вспоминать о рождении ребенка и перерезании пуповины. Ему было больше стыдно проходить через этот процесс, чем больно. Хотя больно, естественно, тоже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него, в доме находилось еще четверо взрослых мужчин. Двое из них суетились возле него, периодически крича – "тужься". Двое других очень нервничали, особенно виновник преступления от которого он сейчас так страдал, его лицо было бледным, будто он собирался рухнуть в обмороке.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Но находился в средине родовых схваток, и от боли у него искривились губы. Он тужился изо всех сил. Да ну н@х*й, я бл*ть сейчас расплачусь...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тянулось бесконечно, и этому будто конца-края видно не будет. Но вот, наконец, раздался звонкий кричащий плач.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бессилия Чэн Но закрыл глаза, пытаясь отдышаться. У не хватало сил, даже на то, чтоб посмотреть на крошечное существо, произведенное им на свет. Почти одновременно с одним из тинни, он про себя произнес классическую фразу для всех рожениц: "Поздравляю жену владыки острова (супругу господина), родившего крупного здорового самца (мальчика)!"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Бл*ть, этот отец совершил подвиг, недоступный земному мужчине!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Жуй с облегчением взял Чэн Но за руку, а Лю Гуан плакал от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Младенца быстро выкупали начисто и спеленали в тонкие чистые пеленки. Лю Гуан осторожно и неловко взял плачущего маленького парня, подошел к Чэн Но и не удержался от слов: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Посмотри, Чэн Но, он такой милашка!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Но с трудом открыл глаза и увидел маленькое, громко плачущее, существо с закрытыми глазками. У него было сморщенное личико, а черты казались сжатыми вместе. Особенно бросались в глаза великолепные рыжие волосы длиной примерно в цунь (3,2 см), прилипшие к головке.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Застыв на мгновение, Чэн Но не удержался, и выплюнул ва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уродливый!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поняв его слова, плач ребенка внезапно прекратился, слегка выпяченные глаза открылись медленно и мягко, как лепестки лотоса, а длинные ресницы с каплями воды несколько раз дрогнули, открыв пару влажных и ясных черных глазок. Эти глаза такие ясные, невинные и любопытные, не имевшие и толики волнений взрослого.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 Но, почувствовавшего с ним родство, перехватило дыхание, и его усталое тело откуда ни возьмись обрело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прикоснулся пальцем к щеке ребенка и его сразу поразило гладкое и хрупкое ощущение от прикосновения. В одно мгновение в его сердце возникло бесчисленное множество мыслей. Это их ребенок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Отчего-то у него увлажнились глаза, и смущение владевшее его сердцем полностью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одинаковый цвет глаз, — сказал Бай Жуи, садясь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Гуан дважды кувыркнулся в сальто на одном месте, а затем щедро одарил двух повитух-тинни энергетическими монетами.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малыша вырвались из пеленки и энергично замахали, он очевидно унаследовал грубую силищу своего отца. Чэн Но протянул ему палец, за который его тут же крепко схватили. Его сердце мгновенно смягчилось до крайности, и уголки рта неосознанно растянулись в счастливой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появился ребенок, и ему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Ребенка назовем АньАнь (это видимо так называемое молочное или домашнее имя для детей. Значит примерно – благополучный, спокойный, крепкий), — Чэн Но опустил голову и поцеловал ребенка в головку, улыбаясь, — Я надеюсь, что он будет здоров и невредим.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Гуан, ухмыляясь во всю, энергично закивал, затем внезапно взглянул на Бай Жуи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Предложи ребенку громкое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подкидыш, и его нынешнее имя случайно придумал старик из трущоб, фамилии у него вообще нет. Но его это не волнует, он заботится только о своей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Жуи слегка удивился, но коснулся волос на головке младенца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целесообразно последовать за фамилией Чэн Но, пусть будет Чэн Цзы Ань (либо Ань сын Чэнь, Цзы - сын, потомок).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соглашаясь с ним, Ань Ань посмотрел на него большими яркими глазенками и внезапно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Но испытывает облегчение от того, что дети здесь не питаются грудным молоком, а едят кашицу из нескольких видов растений, и его нижняя граница не была нарушена. И его тело восстановилось очень быстро. После трех дней отдыха он уже мог скакать где угодно. За исключением исчезнувшего пресса, который так пока и не вернулся. Во всех остальных местах он пришел в норму, если не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Но вынужденно согласился, в этом мире все же есть хорошие места!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– молодые отцы, поэтому от них часто слышится смех..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нет книг о родительском опыте, и даже Бай Жуи, наиболее сведущий в теории, часто находится в недоумении, потому что очень трудно судить по крику ребенка, голоден он или наделал в пеленки. Каждый раз, когда АньАнь плакал, трое из них спешили к нему, как будто идя в бой с могучим врагом.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Всякий раз, как Чэн Но видит этого большого мальчика Лю Гуана, да еще впридачу и Бай Жуя, с серьезными лицами меняющих пеленки младенцу, он не мог удержаться от продолжительного смеха —— от этого он оптимистично предполагал, что от смеха его пресс вскоре вернется.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очень забавляло Чэн Но, так это положение Ань Аня во сне – каждый раз, засыпая, он высоко поднимал ручки и складывал их по обеим сторонам головы, а его маленькие кулачки также оказывались крепко сжатыми.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часто держал Ань Аня, не желая опускать, целовал его маленькое личико, иногда подолгу смотрел на спящую деточку не сводя взгляда. Теперь он очень понимал некоторых таких же, как он, отцов.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 Эта прелестная маленькая жизнь – это кровь, оставленная тобой и твоими близкими, поэтому всецело зависимая от тебя, ты для него будешь всемогущим.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выглядевший некрасивым Ань Ань, с каждым днем становился все более милым. Морщинистая кожа разгладилась и посветлела, его глазенки стали особенно большими и энергичными, а его маленький ротик казался особенно розовым. Волосы у него, подобно Лю Гуану, особенно густые.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Ань очень энергичен, он ест и спит, и плачь его всегда длится длительное время, становясь все сильнее и звонче. Чэн Но не хотел, чтобы о его ребенке заботились посторонние, и если Ань Ань был голоден, он быстро просыпался, и ночами часто варил ему детскую кашку. Беспокоясь о нем, Бай Жуи и Лю Гуан тоже вскакивали и бросались к Ань Аню, при звуках его крика.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********************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流光 (liúguang) — по идее это одно слово Люгуан, хотя это не особо важно. Значений у него довольно много: 1) (лунные) блики на воде; блеск; искрящийся, блестящий; 2) обр. быстрое течение (бег) времени; быстротечный; 3) бездельничать, отлынивать от настоящей работы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http://bllate.org/book/15020/1327515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