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Лю Гуан упирался, Чэн Но уже закончил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знал, что он не должен перегибать палку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хорошенько вымой шею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боялся, что тинни придет помочь ему мыться. Услышав, как Чэн Но вернулся на берег и оделся, он сказал мрачным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мою одежду рядом с берегом и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лето, поэтому одежда уже высохла. Чэн Но с улыбкой положил одежду Лю Гуана на камни на берегу реки. Он повернулся спиной и посмотрел на деревья и поля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здесь было затянуто дымкой. Даже деревья были не слишком зелеными, а урожай на полях выглядел редким и скудным. Вдалеке виднелись смутные силуэты коричневых холмов. (П.П. горы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задумался. Судя по всему, это похоже на древние времена. Они в трущобах. Но откуда здесь столько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боялся, что Чэн Но оглянется, поэтому оделся быстро. Несколько раз причесав волосы пальцами,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обернулся и при виде чистого Лю Гуана. Ниху* себе! Все ли дети в этом мире так красивы и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благодаря мытью ослепительно рыжие волосы Лю Гуана выглядели намного мягче, а бирюзовые глаза со слегка опущенными уголками стали ясными, словно наилучший нефрит. Нос прямой и изящный. Яркие губы нетерпеливо сжаты, а влажная кожа цвета пшеницы выглядела очень гладкой и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 Но смотрит на него, Лю Гуан почувствовал себя неловко и, зыркнув на него,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довольно улыбался,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 красавчик. Ты хорошо отмылся.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понял, что тинни сделал комплимент его внешности. Если бы так сказал кто-то другой, он, наверное, ударил бы его. Но слова Чэн Но его немного обрадовали.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хорошо выглядеть? Для мужчины самое главное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засмеялся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кристально чистой, но рыбы нигде не было видно. Похоже, ловить тут нечего. Чэн Но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одежду в бамбуковую корзину, когда Лю Гуан внезапно нахмурился и, придвинувшись,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что-то движется. Пойдем, я подсажу тебя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встал, навострив уши, вслушиваясь в шум приближающихся тварей. Лю Гуан нёс его на спине, когда подошел к высокому дереву, чей ствол был толще туловища. Они оба спрятались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что-то зашелестело, и к ним молниеносно подбежал некий силуэт, за которой последовала почти дюжина животных размером с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взял в руки мачете, который он принес. Нахмурившись,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Жуй! Почему его преследует так много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Чи-саранча свирепа, это не стайное животное. Если бы их не беспокоили в период их размножения, они не атаковали бы. Каким образом Бай Жуй смог привлечь такое количество? У Чи-саранчи очень чувствительное обоняние, и они легко могут лазать по деревьям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обнаружил, что в этом мире его зрение улучшилось. Хотя они еще были в десятках метров, морды этих прыгающих насекомых уже были видны. У Чи-саранчи было два ряда зубов, а хищные клыки сильно выпирали. На вид они были уродливее и свирепее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посмотрел на Бай Жуя. Серебряноволосый мальчик двигался быстро и плавно. Он выглядел спокойным. Чи-саранча все время была в трех метрах от него, как будто он сознательно держал такую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Жуя был прозрачный синий короткий меч. Внезапно он замедлился и Чи-саранча кинулась к его спине. Чэн Но занервничал и не сдержал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Жуя словно были глаза на затылке. Когда Чи-саранча взлетела к его спине, Бай Жуй ударил ее мечом в брюхо. Когда он вырвал меч, за клинком последовал кровавый туман, но выражение лица Бай Жуя не изменилось. Меч был сделан из необычного материала, так как на клинке не осталось ни намека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Чи-саранча издала пронзительный крик и упала на землю. Саранча позади неё сердито взревела и бросилась к Бай Жую. Их прыжки достигали двух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хотел использовать этих животных для отрабатывания навыков боя. Но он не ожидал, что тут будут люди. Он бросил равнодушный взгляд и заметил краешек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раскрывать свою силу в присутствии посторонних, не говоря уже о том, что он редко общался с другими людьми. Он вскочил на ветку дерева в противоположном направлении, пытаясь увести саранчу.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крикнув, Чэн Но раскрыл саранче свое присутствие. Некоторые из них сразу же использовали свои острые когти, чтобы подняться по дереву, и напасть на Чэн Но и Лю Гуана. Остальные продолжали окружать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остановился, вскочил на вершину высокого камня, а затем пинком сбросил Чи-саранчу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хмыкнул и сказал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этой саранчи, и он видел, что навыки Бай Жуя сравнимы с его, но он беспокоился о своей будущей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сжал рукоять мачете зубами, затем, держась за ветку, тяжело ударил ногами саранчу, отправив вниз. Спрыгнув на тело саранчи, он использовал свой мачете, чтобы ударить в её слабое место -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кровавую сцену вблизи, Чэн Но разволновался. Он обхватил дерево дрожащими руками возбужденный до крайности. Неожиданно он понял, что для выживания в этом странном мире ему просто необходимо стать сильнее! Сила этих двух детей превыше всех его ожиданий. Если они настолько сильны, то каковы тогда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ситуации, когда он проснулся на куче мусора, и его прошиб холодный пот. Похоже, что в то время поведение Лю Гуана на самом деле являлось вполне нормальным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мачете Лю Гуана было острым, оно явно не настолько мощное, как оружие Бай Жуя. После семи-восьми ударов, мачете затупился. Чи-саранча упала с пронзительным криком, сбив две саранчи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спрыгнул на её голову и вскочил обратно на дерево, мягко приземлившись рядом с Чэн Но. Он раздраженно взглянул на затупившийся мачете и мрачно посмотрел на синий прозрачный меч в руке Бай Жуя. Если б у него было такое оружие, он убил бы не меньше, чем Бай Жуй. За короткое время Бай Жуй убил еще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во внешнем мире, он не стал бы думать дважды о том, чтобы забрать его себе, но, чтобы выживать, люди в трущобах не конфликтуют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слегка покрасневшие щеки Чэн Но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Нервный, пугливый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безмолвно смотрел на лицо Лю Гуана, выражавшее пренебрежение. Они были так близко, что Чэн Но чувствовал резкий запах крови на теле Лю Гуана. Едва ли хоть кому-то на Земле удалось бы отнестись спокойно к подобным кровавым сценам с первого же раза. Чэн Но не очень испугался, но от этих зубов с капающей кровью и слюной любой бы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Чи-саранча начала карабкаться вверх, ее острые когти царапали кору дерева. Его мачете затупился, и хотя он мог отправиться на поиски оружия, Лю Гуан не мог убежать, бросив будущую жену. Он стоял перед Чэн Но, как волк, и обломил сук в руку толщиной. Когда саранча  приблизилась, он сбил ее суком.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 это время без труда  убил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саранча, наконец, поняла, что они недостаточно сильны, чтобы одолеть таких врагов. В унисон взвизгнув, они отпрыгнули в кусты и исчезли. Остались лишь мертвые тела пяти-шести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успокоилось, Чэн Но стал хватать воздух ртом, потому что он так сильно нервничал, что почти забыл дышать. Как идиот, он не сражался, прячась за ребенком. Осознав случившееся, он очень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медленно вложил в ножны свой клинок. Спрыгнув со скалы, он даже не взглянул на Лю Гуана и Чэн Но, готовясь уйти. Его шевелюра эффектно блеснула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него с некоторым восхищением. Хотя ребенок слишком уж высокомерен, у него явно были навыки, чтобы защищаться. Чэн Но также мог сказать, что Лю Гуан сражался на основе опыта и инстинкта, в то время как Бай Жуй, похоже, обучался какой-то системе боевых искусств. Каждое его движение было очень отточенным.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засмотрелся, но зоркий Лю Гуан заметил, что тот наблюдает за другим мальчиком и внезапно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ценят, когда самцы получают добычу. Вопреки ожиданиям, его будущая жена действительно заглядывался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сузил глаза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Тебе, что, не нужна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Шкуру Чи-саранчи можно продать за несколько энергетических монет на рынке, а мясо можно съесть, несмотря на его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сделал паузу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Если хотите, можете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Гуана потемнели, и он холодно фыркнул. Когда этот мальчик по фамилии  Бай покинет это место, он больше не будет считаться жителем трущоб. Тогда он рано или поздно убьет этого светловолосого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злое выражение лица Лю Гуана. Он знал, что слова Бай Жуя нанесли ущерб самоуважению Лю Гуана. Как ни посмотри, Чэн Но был вместе с Лю Гуаном, поэтому он быстро попытался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очень сильный! Спасибо, что защитил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искренне, но Лю Гуан все еще немного сердился. Защита тинни - мужской долг. Он взглянул на Чэн Но и спрыгнул вниз с ветки. Он схватил заднюю ногу Чи-саранчи, убитой им, и потащил к краю водоема. Он искал камень для заточки мачете, чтобы снять шкуру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был ребенком, ему нравилось лазать по деревьям. Он неловко спустился вниз по дереву с бамбуковой корзиной на спине и бросился помогать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Лю Гуна не утих. Он приказал Чэн Но держать две задние лапы, когда он снимал с них шкуру. Хотя его действия были немного неловкими, ему удалось полностью очистить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сюда отправились, Чэн Но съел лишь половину парной булочки. Его желудок урчал и уже давно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знаком с этим звуком, но если готовить здесь, то набежит еще больше саранчи. Вытащив из корзины одежду, он заставил Чэн Но держать ее, пока нарезал мясо на куски, складывая их внутрь. Затем свернул шкуру и подложил ее под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даже не взглянул на тех, кого убил Бай Жуй. Не было особенной разницы между его высокомерием и высокомерием Баи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знал о важности пищи для людей в трущобах и не мог не сказать с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останутся здесь, разве их не съедят дикие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Гуана были такими же злыми, как у волка,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брать только моё! Тебе нельзя брать у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