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Всякий раз, когда приходит праздник, я чувствую тоску по своей семье. Особенно в Лунный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упоминать, что на этот раз я провожу его, находясь в ледяном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сосен, со свисающими с ветвей сосульками, отягощенных снегом. Вдалеке виднелась верхушка Пика Хуэй Ши и поднимающийся к небу монолит Цин СюйЦзы. Этот пейзаж действительно казался бессмертной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стоявшему в ледяном источнике Вэнь Цзину, одетому только в подштанники, это пользы не 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у него стучали, лицо побледнело, и он тихо про себя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слишком порочно,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Лунного Нового Года шисюны ели пельмени, а его послали сюда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ледяной родниковой воды заключалась в том, что она никогда не замерзала, а только пробирала холодом до костей. Для культиватора Совершенствования Ци шестого уровня было возможно с трудом выдержать холодную энергию, и маловероятно, что он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человека автоматически высвобождает духовную энергию, чтобы противостоять воздействию, и с постоянными усилиями, это в конечном итоге поможет его развитию. Вэнь Цзин задавался вопросом, может ли появится какой-то прогресс, если вымочится в этом ледяном источнике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метод культивирования слишком уж горький, чтоб описать словами. Если человек, использовал этот метод, то только если у него не было иного выбора, иначе это считалось бы самоистязанием. Например, настоянный чай нефритового женьшеня снежной горы являлся намного комфортнее и быстро увеличивал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предположить, что этот Дуань Сюань слишком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до вечера он был прикован к ледяному источнику. В животе заурчало. Только Лю ЦяньМо приходил к нему всего один раз. Он накормил Вэнь Цзина несколькими ложками риса, тронувшими его несчастное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шисюны ужинали в Канун Лунного Нового Года с этим злобным шифу. Конечно, никто не посмеет послать ему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не смирилось. В Канун Нового Года лунного календаря все были едины, тепло и оживленно, все, кроме него самого, который один одиношенек и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подмести снег перед своей дверью, прежде чем беспокоиться о делах других людей......какую правду Дуань Сюань хотел, чтобы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героя очень захватывающая, когда это происходит, но трудностей, которые он испытывал сейчас, было достаточно, чтобы истощить его силу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его наказывают, питон не знает об этом.......это цель Дуань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потускнело, и деревья медленно погружались во тьму. Губы Вэнь Цзина стали совершенно синими.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холодно, я действительно хочу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прошло времени, когда внезапно ощущение жара начало распространяться от его плеча и медленно согревать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внезапно пришел в себя и схватился за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тьма. Вэнь Цзин не мог ясно видеть и мог только заметить одиноко сидящую на берегу фигуру. Пальцы руки были длинными и тонкими, слегка мозолистыми с гладкой текстурой ....... очень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шиди, — донесся с берега низкий мужской голос, мягкий и теплый, он заставлял других чувствовать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Цзюнь шисюн? — почувствовал себя немного беспомощным Вэнь Цзиню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никто не произнес ни слова, но тонкая рука медленно отдернулась. Раздался звук ложки, ударившейся о край миски, когда перед ним поставили что-то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не смог прийти, но позволил мне принести миску с клецками.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горящими глазами Вэнь Цзин протянул обе руки к миске на берегу. Шисюны не забыли его. Цзюнь шисюн так вообще пришел только для того, чтобы доставить клецки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доставил неудобства Цзюнь шисюну, — его голос прозвучал хрипло, он оказался немного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шифу наказал тебя, но нам непонятно, почему...... — тепло произнёс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должен выяснить самостоятельно ..... Я уже понял намерения шифу. У него имеются свои причины, — поспешно сказал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желает, чтобы я понял, что не должен вмешиваться в дела других. Когда испытываются трудности, никто не может заменить другого,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думает Лу шиди? — его голос был мягким и неизменным, но губы медленно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казалось, говорил сам с собой тихим голосом “Притом......может быть оттого, что я ощущаю близость и привязанность к другому человеку, возможно, что я беспокою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отправился на встречу с питоном той ночью, скорее всего, мы бы не столкнулись с Дуань Сюанем и не оказались на грани смерти от его рук. У этого питона, вероятно, есть свое логово. Было бы лучше меньше встречаться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долго молчал в темноте, затем аккуратно съел клецки и выпил суп. Он облизнул губы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Цзюнь шисюну, я наелся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Цзюнь ЯньЧжи убрал миску, палочки и медленно встал. — Через два часа ты сможешь выйти,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Цзюнь шисюн, — голос Вэнь Цзина также замедлился и стал мягким, подражая теплому весеннему чувству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шисюн действительно лучший с головы до ног. Кроме того, его вид расслабляет и его приятно слушать. Если бы у него самого имелась хотя бы половина его темперамента, возможно, питон думал бы о нем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шагов по снегу постепенно стих, и вокруг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ледяного источника пронизывал насквозь. Зубы Вэнь Цзина стучали, пока он ждал последние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период ожидания казался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леса донесся непрерывный шорох и легкий стук – кто-то приближался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сюда? — забеспокоился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ледяной родник с плеском вошла огромный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светился синим, свернувшись клубочком в ледяном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смел действовать, не подумав. Он осторожно нащупал рукой голову питона. Видя, что змея не сопротивляется, он с бьющимся сердцем вцепился в дрожащее тело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Сопротивления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шисюн доставил ему поесть, а этот ограниченный и неуживчивый питон пришел, чтобы увидится с ним. Горькие трудности этого дня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сюда сегодня? — нежно обнял того Вэнь Цзин, — Твои раны все еще не зажили, разве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свернулся калачиком, тихо прислонившись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болен, а теперь еще и ранен, что мне делать..... — не зная, что делать,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сердцем, внутренний океан энергии Вэнь Цзина внезапно породил теплый поток, который в мгновение ока распространился по всему его телу. Его руки и ноги наполнились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Свернувшийся калачиком питон дернулся и вздрогнул, почувствовав теплый поток, успокаивающий его многочисленные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Вэнь Цзин не мог сказать причину и чувствовал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молча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знал причины происходящего. Сегодня он весь день мок в ледяном источнике. Он сносил холод, но теперь отчаянно желал, чтобы питон выздоровел. Его тело и разум объединились, его телосложение Трех Ян наконец было приведено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Трех Ян – наиболее теплое Ян-тело. Его не только защищало от холода, но и позволяло питону почувствовать себя уютно. Но это телосложение крайне редкое и о нем слышали только в легендах. По этой причине в этот момент Цзюнь ЯньЧжи даже не подумал о нем. Вдвоем им просто было несравнимо тепло, и в ледяной воде они не ощущали ни малейшего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питона, Вэнь Цзин не смел пошевелиться и позволил своему разуму опустеть.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питон внезапно поднял свою голову с холодными глазами и бросился на берег. Вэнь Цзин дернул того за хвост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питона дернулось,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поторопись и уходи, — Вэнь Цзин склонил голову и закусил губу. Демонстрируя безразличие, он мягко сказал. — С этого момента оставайся в своем логове. Не шляйся где попало. Я больше не буду искать тебя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некоторое время молча смотрел на него, потом наконец повернул голову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день Лунного Нового Года, Вэнь Цзин стоял перед Дуань Сюанем. Чрезвычайно почтительно он предложил чашку чая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чай,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поднял чашку и осушил ее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Шифу за то, что принял меня, — послушно произнес Вэнь Цзин эти пустые слова, завершающие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передал ему полузнакомую книгу, сказав почти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здесь до рассвета я проверю твой уровень развития, — закончив говорить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дворцовый зал, толпа учеников расслабилась и лениво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истинные соученики. Делись своими радостями и преодолевай трудности, — сказал Гуй СиньБи и хлопнул Вэнь Цзина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тебя здесь не было. По сравнению с нами твое счастье было больше, — медленно произнес Мо Шао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быть? — поднял бровь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Гуй СиньБи приобрел изумленное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вздохнул. В ту ночь Дуань Сюань взявший на себя ответственность за Лунный Новогодний ужин. 《 Бедствие Для Всего Живого 》  давало полное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десять блюд и два супа. Ученики посмотрели на Дуань Сюаня, который уже положил свои палочки, пока их все еще находились в воздухе. Сидя на главном сиденье, Дуань Сюань наморщил лоб и огляделся. Резким тоном он спросил: “Появился ли какой-либо прогресс в вашем культивировании в этом году?” Услышав это, ученики быстро отложили палочки и, начиная с Лю ЦяньМо, каждый из них сообщил о своем прогрессе в совершенствовании. После того, как каждый закончил, Дуань Сюань с мрачным выражением он разразился гневом и сказал: “Если кто-то из вас чувствует, что он сделал приемлемый прогресс, тогда вперед, начните есть.” Ученики склонили головы. Никто не осмелился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отрывок из 《 Бедствие Для Всего Живого 》 Глава тридцать восьмая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был раздосадован обедом, однако, по сравнению с этим, было лучше провести день в ледяном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шифу передал тебе? — спросил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быстро открыл ее, чтобы увидеть «Вспомогательный Фундаментальный Путь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«Вспомогательный Фундаментальный Путь развития» был путем высшего развития совершенствования, подходящего для его пятиэлементного духовного корня. Прежде чем строить основание, важно было поднять свое развитие. После этого можно было учить техники. Дуань Сюань выдал только путь развития. Он не передал технику. Так было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Вэнь Цзина имелся пустой тип духовного корня. Если бы не его телосложение Трёх Ян, достичь Построение Основ было бы невозможно. В пределах Пика Хуэй Ши у его восьмого старшего брата Мо ШаоЯня и шестого старшего брата Ли Шу также имелись пустые духовные корни. Это было нормально, что никто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перевернул «Вспомогательный Фундаментальный Путь развития»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Что мне делать, если я ее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практиковал ее ...... ты должен будешь обратиться за помощью к своему восьмому шисюну и шестому шисюну, — нахмурившись сказал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