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восьмой день Император появился у их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две тысячи лет Юэ Лао впервые увидел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ищешь??? — смущенно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Лю Чжэньюнь?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—??? — недоверчиво разинул рот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Лю Чжэньюнь имел бессонницу. Он услышал голоса за дверью и, спотыкаясь, вышел. Он увидел человека, о котором думал всю ночь, стоящего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 посмотрел на темные круги под глазами Лю Чжэньюня,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поздно пришел? — пожаловался Лю Чжэньюнь, потом подошел к Бай Ши, схватил его за талию и положил голову ему на грудь. — Вчера я так боялся, что ты не придешь, что у меня началась бессонница.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 и указал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крестный.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 слегка взглянул на Юэ Лао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Приветствую Крестного.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старика ударился о землю, и его невозможно было поднять. Изумившись до смерти. Император назвал меня Крестным!!!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Старику захотелось упасть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 взмахом рукава заставил появиться две шкатулки с драгоценностями.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дар Крестному. (приданое, выкуп?)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прижал ко лбу белый платок. Лежа на кровати, он кричал в слезах: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конец, мне конец, небеса меня покарают!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Бог Цветов с презрением посмотрел на крестного.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мелочь, и ты действительно потерял сознание. — Он ущипнул Бай Ши за талию, — Налей воды крестному.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 наполнил чашу горячей водой и протянул ее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Лао посмотрел на теплые пальцы Императора, держащие горячую чашу, и ему захотелось еще немного поплакать.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 нахмурился, чувствуя, что чашка с водой слишком горячая, и подождал, пока та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дрожал и не смел поднять голову. Когда Бай Ши увидел это, он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Крестный отец боится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боюсь тебя, я боюсь Бога Цветов!» Выпив несколько глотков, он почувствовал, как к нему возвращается мужество.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пока император добр к Чжэньюню, у Крестного нет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Бай Ши стал намного мягче,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буду добр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слегка поднял голову и посмотрел на Императора. Когда он увидел, что обычно холодное лицо Императора оказалось мягким, он подумал, что любить – действительно грех. Он подумал, что Император мирится с ними и просто подыгрывает.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честь, это действительно честь, Император мой крестник!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Ши обернулся, Лю Чжэньюнь прошептал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Крестный отец стар, поэтому его мозг не очень хорош. Если у тебя есть что-то хорошее в дар, быстро возьми это для уговоров.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 достал свой подарок на день рождения от Тайбай Цзиньсина* в прошлом году: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Тайбай Цзиньсин: вымышленный персонаж в китайском классическом романе "Путешествие на Запад", посланник императора.]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Лао ругнулся в своем сердце, это от Тайбай Цзиньсин звезды старого белого золота, который практиковал Цзиньдань (Джидан)* в течение десятков лет. Существует только десять, и он действительно дал его мне, б**ть!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[Цзиньдань (Джидан): зарождающаяся стадия души]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смог остановиться и взял подарок, похлопав плечо Лю Чжэньюня,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вышел замуж. Тебе удалось получить золотого гуся, ты ни на что не годный младший, а он даже приходит нагруженный сокровищами*.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[拱到了金白菜啊，还镶钻的 : жесткая идиома для объяснения, но в основном это означает, что младшему Богу Цветов удалось поймать нашего Императора, который похож на сокровище, в то время как Бог Цветов похож на тухлое яйцо. Как свинья, у которой капуста. Другими словами, Император подобен розе в куче дерьма (Бог Цветов)]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набрался храбрости, он выгнал их из дворца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Чжэньюнь с Бай Ши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вернется дня через два, так что тебе не придется его снова навещать.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цветочного Бога был полон цветов. Поскольку обоих хозяев не было рядом, о Цветах не заботились, поэтому проросли некоторые сорняки, и даже появились гусеницы. В течение дня Лю Чжэньюнь поливал и пропалывал цветы, Бай Ши иногда приходил на помощь, но чаще они оба целовались и любили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Чжэньюнь мог бы уже наполовину закончить свои дела, но, когда он смотрел на Бай Ши, его сердце начинало зудеть. Тогда он набрасывался на него и целовал. Поначалу Бай Ши пугался, но постепенно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 качались вместе целуясь друг с другом. Бай Ши особенно понравилось сила любви Лю Чжэньюня. Они сливались в цветах, задыхающийся Лю Чжэньюнь и дерзко двигающейся Бай Ши, неспособный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чудесная жизнь только их двоих не могла длиться вечно. Через неделю вернулся Бог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Ledi_Grim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Редактура ViLiSSa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http://bllate.org/book/15016/1327230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