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Джэхё, не выдержав, снова заорал, Соён снова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точки зрения способностей, и взаимоотношений, вы, почтенный господин, лучше справитесь с контролем зловещего божества, чем мы. Если вы возьмёте на себя ответственность за зловещее божество,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Соё-он….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 будет лучше, чем отпустить на свободу. Но, к сожалению, я не уверена, что слова зловещего божества искренни.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 посмотрела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показал растерянную реакцию, словно это не было заранее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время, чтобы убедиться, что зловещее божество действительно безопасно под вашим контролем. Если будет сочтено, что зловещее божество – неконтролируемое зло, надеюсь, тогда и вы не станете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Прилипнем, как пиявки, и будем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такой, что больше нельзя было игнорировать. Амугэ искоса посмотрел на двоих с раздражением и презрением в глазах, утомлённых от усталости. Хотя всё равно ничего не видел, казалось, что две назойливые мухи жужжат и действуют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господин Амугэ?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раздумывал, не убрать ли их навсегда, заклинатель лёгким тоном предложил. В тот момент тёмный импульс, заполнявший сердце Амугэ,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что сказал...?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пришли к некоторому согласию. Если господин Амугэ пойдёт со мной, то при условии наличия наблюдателей сможет быть относительно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господином заклинателем,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не ответил, заклинатель предвидел последствия, начав: "Если не хотите".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переговоры сорвутся. Те господа снова попытаются вас запечатать, а я должен буду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мои глаза...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ваше зрение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ответ заклинателя, повторяющего, как попугай, Амугэ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будут наблюдатели...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может быть что-то хорошее? Будет неудобно, раздражающе и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Очарованный смехом заклинателя Амугэ с трудом сдержался, чтобы не спросить: "Нельзя убрать их всех и пойти вдвоём с господином заклинателем?"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странствующий заклинатель оставался рядом, заключалась в желании защитить Амугэ, оказавшегося в особой ситуации – "потерявшего зрение из-за него". В момент, когда глаза Амугэ вернутся, больше не будет причины быть вместе. Ведь он выполнит моральную ответственность, о которой сам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заклинатели великих родов напали на зловещее божество и потребовали доказательства безвредности. Поэтому заклинатель предложил сопровождение, чтобы поддерживать Амугэ в безвредном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без них не будет и господина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таскать их с собой, будет раздражающе и хлопотно, но... будет господин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взвешивать и раздумывать. Это была огромная, бесценная возможность, которая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обычно затуманенная от недостатка сна, яростно заработала. Амугэ не упустил подвернувшуюся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господином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жалкая соломенная хижина разрушилась,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 ветхий, но дом, позволявший семье из пяти человек укрыться от ветра и дождя, рухнул слишком легко. Обнимая плачущих детей обеими руками, жена молча роняла слёзы: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снова заснул. Раз вижу такой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видел, как хозяин этого тела протестовал перед солдатом, как его пинали ногой и он катался по земле, как жена прибежала, запыхавшись, и умоляла. Слышал всхлипывания детей и звуки разрушения соседних домов один за другим. Ощутил вкус кровавой шершавости во рту, где смешались проглоченные песчинки и выплюнутая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жители могут восстать, солдаты для примера избили его, отчего всё тело ныло. Свернувшись в некрасивой позе и получая побои, Амугэ, тело, в котором поселился Амугэ, выплюнул осколок сломанного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поступаете?! Какое преступление мы совершили, что сносите всю деревню?!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полный негодования, но никакого ответа не последовало. Потому что не знали. Почему деревня бедняков, живущих у подножия горы, должна быть так разрушена? Никто из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снесли дома и выгнали жителей, стало охотничьими угодьями какого-то знатного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проявите милосердие хоть раз,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тело женщины. Амугэ осмотрел окрестности глазами женщины, умоляющей, сложив грубые и морщинистые руки. В углу тревожно озирался маленький сын, а прямо перед ней чиновник с двойным подбородком раздражённо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двенадцать лет. Наш старший сын мобилизован на строительство дворца, младший ушёл на трудовую повинность. Пожалуйста, хоть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зачем так говорить? Получается, я какой-то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честь – своими руками строить дворец, где будет пребывать Его Высочество! Насколько благородное дело – подавлять невежд, которые осмелились не знать милости Его Величества и устроили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словно уже повторял это несколько раз, без остановки 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благодарить за возможность послужить миру и благополучию страны, несмотря на низкое положение, говорить так, словно насильно увели. Разве так можно,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подумал: насильно увели – это правда. Если это так хорошо и благодарно, ты сам и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Умеет ли этот парень ездить верхом? Держал ли когда-нибудь меч? Знает ли, как натягивать тетиву? Толстый живот на поясе и гладкие руки без мозолей делали военную форму, которую он носил, бессмысленной. Наверное, тот, кто никогда в жизни не занимался боевыми искусствами, подкупом получил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разговоров, если бы проявили искренность, я бы из жалости закрыл глаза. Но раз нет намерения,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вы говорите! Как это нет намерения? Могу дать сколько угодно. Только дайте немного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хозяйка этого тела едва перебивалась подённой работой. Не могло быть денег, чтобы проявить искренность перед чиновником. Амугэ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Пытается сбежать. Как-нибудь избежать этого момента. Собирается бежать ночью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надзиратель, который в день имеет дело с несколькими такими людьми, не повёлся на неумелую ложь. Узнав, что в бедном доме нечего взять, он, чтобы выполнить норму, забрал двенадцатилетнего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женщины, рыдающей до головокружения, Амугэ проснулся в ком-то другом. Он долго работал под палящим солнцем, обливаясь потом. Поблизости виднелась каменная стена, едва достигающая пояса. Строили крепостную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хозяин тела открыл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не будет налогов и повинностей? Так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 округе бандит и писака рядом, постоянно подстрекавший, болтали: разве так живут люди? Когда даже работая до изгиба спины и раздробления костей, голодаешь. Когда черви, готовые сожрать даже внутренности умершего от голода трупа, кишат в чиновничьих одеждах, занимаясь государственными делами, разве можно оставить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Соблазнившись словами о равной хорошей жизни без налогов, повинностей и воинской службы, решив, что умереть от голода или побоев – одно и то же, все объединились и восстали. Взломали главные ворота управы, ворвались, хорошенько избили и прогнали уездного начальника. Крестьяне, измученные до предела, хлопали в ладоши и ликовали. Писака, который, говорят, видел столичную жизнь, превозносил бандита как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Воинской повинности нет, но всех молодых парней забрали, говоря, что нужно защищать округ от разбойников. Налогов нет, но собранное зерно полностью забрали и, говоря о справедливом распределении, дали капельку. Трудовой повинности нет, но как только закончился сельскохозяйственный сезон, нужно было прокладывать дороги и строить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этот раз нужно было построить новое место для пребывания господина генерала-бандита. Словами говорят одно, а жизнь точно такая же, как раньше. Нет, вдвое тяжелее. Хотел изменить окружающий мир, но изменился только тот, кто сидит на моей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случайно высказать недовольство, случится беда. Снаружи кишат разбойники в чиновничьих одеждах и бандиты. Мол, как смеете дерзить генералу и солдатам, которые вас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стоишь без дела? Быстрее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крика испугался и засуетился. Амугэ вспомнил один факт, неизвестный хозяину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уже пала. Государство Ён, объединившее большие и малые царства и народы окраин, рухнуло. Хотя восставших местных сил было немало, у императорского двора не было даже сил отправить войско для подавления мятежа. Зная это заранее, писака подстрекал бандита и довёл до такого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...Немно...го...?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Тахване один за другим происходили большие и малые конфликты. В каждом местном округе словно грибы после дождя появлялись и исчезали гегемоны, ведущие себя как короли. В мутном мире бури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...Амуг...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спустя. До появления гегемона, объединившего Тахван.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вуали, щекочущей переносицу, Амугэ вздрогнул плечами. Если в этом положении такое ощущение, значит, сейчас заклинатель прямо перед ним. Когда так подумал, сердце словно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Амугэ хотя бы примерно пришёл в себя, заклинатель отступил. Амугэ, ещё не вернувший зрение, прикинул по ощущению вуали.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недавно заснули, поэтому хотел оставить спать. Но вы продолжали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Стонать? А, похоже, в конце застонал вместе с тем, кто строил стену и был избит. Сон – лишь сон. На самом деле на теле Амугэ не осталось ни единой раны или следа, но боль чувствовал явственно.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