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считает геров слабыми и удобными для притеснений, то почему бы не одеться как мужчина? Если он будет заниматься делами в мужском облачении, разве станут на него так легко смотреть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и сложении, стоит лишь сменить одежду — и никто не примет его за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вспомнил о «странном наряде», который он выменял у Сун Кайцзи в том, другом мире. Если там можно было скрыть себя с помощью одежды, почему бы не сделать то же самое и в уездном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Облик, в котором тебя видят люди, создаёшь ты сам. Гер Цин никогда не слышал этих слов, но инстинктивно понимал их истинность.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шёлковая роба идеально подходила для его замысла: она была не новой, но выглядела изящно, создавая впечатление достатка без излишней роскоши. Она не вызывала презрения, но и не привлекала лишнего внимания, как совсем новая одежда. Выбором он был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лавочника окинула взглядом отобранные им вещи и предложила цену: «Одна эта стоит восемь цянов, но если возьмёшь всё сразу — два женских комплекта и ещё зелёную робу, — уступлю. За всё один лян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может сомневаться из-за цены, она добавила: «А если взять только эти три вещи, будет три цяна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тихо выдохнул с облегчением. По её словам ему показалось, что выйдет куда дороже. Раньше потратить восемь цянов серебра на одну робу было бы просто немыслимо. А теперь — ничего особенного. Он достал слиток в три ляна и протянул его: «Беру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лавочника удивилась. Одетый в лохмотья гер, а при себе — серебро. В отличие от работников ломбарда, она не стала допытываться, откуда у него деньги, — её просто радовала такая удачная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упаковала вещи и вынесла серебряные щипцы и точные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лавке этой улицы были и щипцы, и весы. Когда покупатели расплачивались крупными серебряными слитками, торговцы обычно не давали сдачу из собственных запасов, а просто отрезали щипцами ровно столько серебра, сколько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удобно, но и позволяло выявлять фальшивое серебро, в которое могли подмешать свинец или медь. Весы, называвшиеся дэнцзы, отличались высокой точностью и использовались для взвешивания золота, серебра и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часто имел дело с серебром, даже носили собственные щипцы и весы. После того как торговец взвешивал серебро, покупатель обычно перепроверял вес, чтобы убедиться, что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лавочника владела этим делом виртуозно — она отрезала серебро почти без погрешности.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она ловко щёлкает щипцами, гер Цин вдруг кое-что придумал. После опыта с ломбардом он больше не осмеливался нести свои ценности ни закладывать, ни продавать. В уезде Аньпин было три ломбарда, и он не знал, окажутся ли остальные два хоть чуть-чуть честнее. Эта мысль его тяготила: ещё прошлой ночью ему снилось, как он продаёт украшения, строит просторный дом и выходит замуж. А теперь — препятствия уже на первом шаге. Неужели ему остаётся лишь сидеть на куче золота и серебра, не в силах ими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решение будто само возникло перед ним — прямо в руках жены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а где можно купить такие щипцы и весы?»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наружу: «Чуть дальше, между улицей Гуи и Шёлковым переулком, есть небольшая лавка, где продают инструменты для резки серебра. Все торговцы там покупают, выходит дешевле, чем каждый раз идти в меняльную лавку».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поблагодарил её, забрал одежду и сдачу и направился в серебряную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она занималась разменом и переплавкой серебра. Торговцам часто требовалось дробить серебро на мелкие куски для повседневных расчётов, но со временем таких обломков накапливалось слишком много — хранить и пересчитывать их было неудобно. Тогда их относили сюда, чтобы за небольшую плату переплавить в целые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те, у кого был крупный слиток, но не было щипцов, могли прийти и разменять его на мелкие куски. Здесь же продавались весы и щипцы.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потратил два цяна серебра и купил набор щипцов и весы. После истории с ломбардом он больше не собирался закладывать ценности. Дома у него оставалось ещё немало серебряных украшений. Почему бы просто не нарезать их на небольшие кусочки? А при необходимости можно было ещё раз раздробить их и переплавить в слитки в серебряной лавке. Пусть он и потеряет немного на комиссии, зато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две недели назад он бы и представить не мог, что добровольно «выбросит» сотню медных монет на сборах. Но теперь, когда у него были деньги, что значила эта сотня?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выход, Гер Цин ощутил, как на душе стало гораздо легче. Раз уж зарабатывать деньги теперь не так трудно, а дома лежит целый мешок ценностей, больше не было нужды считать каждую медную монету. Пора как следует закупиться и наконец сделать дом по-настоящему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Зерна у них пока хватало, но в хозяйстве остро не хватало утвари. Самыми насущными проблемами были хороший кухонный нож и чугунный котёл! Вспомнив, как Мяо Ши вчера переживала из-за треснувшего глиняного горшка, гер Цин не сомневался ни мгновения — он сразу купил два железных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большим чугунным котлом, такими обычно пользовались в деревнях для варки риса и похлёбок. Второй — небольшой плоский сковородник: Мяо Ши не раз говорила, что в глиняной посуде невозможно печь лепёшки, а в этом деле она была весьма искусна.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и редька в огороде уже почти поспели, а значит, понадобятся большие чаны для квашения и крупные кувшины для солений. Вспомнив обстановку в том, другом мире, гер Цин решил, что в этом году стоит заготовить побольше квашеной капусты и солений — там их наверняка оценят.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купил два больших квасных чана и пять крупных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квашения и засолки требовалась соль, а соль и сахар были дорогими товарами. Фунт мелкой соли стоил сорок медных монет, крупная была чуть дешевле, но всё равно недешёвой. Гер Цин купил пять фунтов крупной соли и заодно взял фунт коричневого сахара, чтобы Мяо Ши могла разводить его в воде и пить для подкрепления сил. Ложка сахара в горячем яичном питье по утрам согревала бы не только желудок, но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вёдра с коромыслом: сейчас они носили воду в глиняных кувшинах и бегали к колодцу по нескольку раз в день. Нужна была и мотыга для огорода — до сих пор они одалживали её у семьи двоюродной тётушки Лянь. Раз уж он покупал соль и сахар, то заодно добавил к покупкам кунжутное масло, соевый соус, перец и бадьян.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хотел купить ещё два куска ткани и тюк хлопка, чтобы сшить несколько одеял. Сейчас у него и у Мяо Ши было всего по одному старому одеялу, набивка в которых давно не перебиралась и почти не грела. Матрасов у них тоже не было — лишь толстая соломенная подстилка. Только благодаря мягкой осенней погоде они по ночам ещё не 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шили новую одежду, нужны были и нижние рубахи, а такие вещи уже нельзя было купить с рук. К тому же требовалась тёплая стёганая куртка. А если уж шить, то понадобятся иглы и нитки… Но денег больше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уходили пугающе быстро! Более трёх лянов, которые он выручил за украшения и хворост, совсем не покрывали всех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нужны дополнительные средства, гер Цин велел отвезти покупки в лавку-посредник тётушки Чжэн, а сам отправился пообедать в маленькую лапшичную. Он заказал дымящуюся миску лапши с тушёным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белую лапшу щедро выложили большую ложку долго томлёной рубленой свинины, посыпали зелёным луком и кинзой. Бульон был густой, красноватый, с несколькими каплями ароматного кунжутного масла на поверхности. Перемешав всё, гер Цин попробовал, и вкус оказался восхитительным. Поедая лапшу, он подумал, что в следующий раз стоит привезти Мяо Ши в уездный город, чтобы она тоже попробовала местную еду. Да и в выборе иголок, ниток, ткани и хлопка она разбиралась куда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ему объяснить ей, откуда взялось всё это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последние деньги Шэнь Цин купил десять цзиней грубых лепёшек и отнёс их в лавку тётушки Чжэн. Та была ошеломлена: она знала, что он закупается для дома, но никак не ожидала такого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милостивое! — воскликнула она. — Всё утро то и дело кто-то что-то приносил, я уж подумала, что ошиблись адресом!»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все покупки практичные и нужные, она не стала слишком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 «Чаны для воды и кувшины для солений уже крепко привязаны к телеге. Поезжай осторожнее — вещи хрупкие!»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поблагодарил тётушку Чжэн и повёз телегу с покупками обратно в деревню Ланьтан. Стоило ему въехать, как его тут же окружили любопытные — поднялся настоящий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гер Цин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огромный чугунный котёл! Сколько он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говоришь? Разве у них дома раньше был чугунный котёл?»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у их семьи совсем туго с деньгами…»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«Туго и было, — сказал гер Цин, спрыгивая с телеги и ведя мула к своему двору. — Мы давно хотели купить железный котёл, да всё не могли себе позволить. Только вчера, продав немного свинины, наконец наскребли нужную сумму. Иначе пришлось бы ждать до Нового года… А вчера вечером из-за всей этой суматохи мы оставили еду на плите, а когда вернулись, глиняный горшок треснул. Делать было нечего — пришлось покупать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вчерашнего дикого кабана, деревенские сочли объяснение вполне разумным. Осмотрев телегу, они увидели, что вещей хоть и много, но все — самые обычные, хозяйственные. Зависть и любопытство постепенно улеглись, сменившись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гера Цина и Мяо Ши не было даже нормального чана для воды, вёдер и коромысла — какую же жизнь они 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разговоры перешли в жалобы на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Мяо Ши, увидев телегу, гружённую товарами, выглядела по-настоящему встревоженной. Она лучше всех знала, что, уходя утром из дома, Шэнь Цин не просил у неё денег от продажи свинины. Более того, он ни разу не взял и тех медных монет, которые она хранила для него после продажи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у гера Цина взялись деньги на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оглянулся и увидел, как Мяо Ши стоит, ошеломлённая. Он быстро подтолкнул её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пойдём в дом. Мне нужно тебе кое-что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http://bllate.org/book/14994/1356156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