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Аньпин был ближайшим уездным городом к деревне Ланьтан и одним из четырёх уездов, напрямую подчинённых округу Хаочжоу. До окружного города было меньше восьмидесяти ли, так что место считалось довольно зажиточным. От деревни Ланьтан до городских ворот — меньше двадцати ли. Местным крестьянам за вход в город платить не нужно было, но, если они хотели поставить лавку на рынке и торговать, приходилось отдавать несколько крупных медных монет в качестве платы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город, гер Цин не направился на рынок, а ловко повернул телегу к знакомой посреднической лавке. Такие лавки выступали посредниками в сделках, сводили покупателей и продавцов и брали комиссию, а также зарабатывали на перепродаже товаров с наценкой.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их доход приносили сделки с землёй и купля-продажа людей, но они не гнушались и мелкими делами — торговали древесным углём, шёлком, скотом, а также зерном и дарами гор. Пока дело приносило прибыль, не существовало такого товара, которым посредники не занялись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лавка, с которой имел дело гер Цин, не была крупной, она в основном обслуживала простых людей и мелкую торговлю. Хозяевами была супружеская пара, помогали им племянники и несколько наёмных работников. Они отличались честностью и давали разумные цены, никогда не пытались прижать гера Цина лишь потому, что он был одиноким гером. К тому же, хотя за дрова здесь платили чуть меньше, чем на рынке, всё равно выходило выгоднее, чем отдавать деньги за торговое место. А сегодня у гера Цина были и другие дела, поэтому сидеть и ждать покупателей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 семьи Шэнь, ты пришёл! Давненько тебя не видели, мы уж заждались», — радушно встретила его хозяйка лавки, едва заметив. Зимой дрова пользовались большим спросом, а связки Шэнь Цина всегда были аккуратно нарублены, одной длины и хорошо просушены. Стоило им появиться в продаже, как зоркие хозяйки и домовитые мужья тут же разбирали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дрова опять подорожали, ещё на две монеты. Если постараешься и привезёшь побольше, Новый год встретишь без забот».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Чжэн, — откликнулся гер Цин, позволяя работникам разгружать телегу, — боюсь, много возить больше не смогу. Не повезло мне. В горах наткнулся на дикого кабана. Едва живым выбрался, да ещё и руку поранил, теперь для тяжёлой работы сил не хватает». Он закатал рукав и показал рану. «Если до Нового года смогу привезти дрова хотя бы ещё один раз, это уже будет большая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«наставлений» У Гуйсян гер Цин всё думал о том, как стать более разговорчивым. Теперь, когда у него появился такой большой секрет, ему неизбежно придётся скрывать его в разговорах. Сегодня был своего рода небольшой пробный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он собирался продолжать ходить в тот другой мир. Разумеется, у него уже не будет времени постоянно рубить дрова, да и смысла продолжать такую изнурительную работу тоже не было. Но если он вдруг совсем перестанет заготавливать дрова, а при этом по-прежнему будет часто ходить в горы, деревенские неизбежно заподозрят неладное. Зима была временем простоя для земледельцев, в полях делать было нечего, а свободного времени, чтобы перемывать соседям кости,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рубить немного дров по дороге — для отвода глаз. Тем более многие уже знали о его повреждённой руке, и если дров станет меньше, это никого не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рану, хозяйка лавки сочувственно прищёлкнула языком: «Ох ты ж, небеса... Наткнуться на дикого кабана — это ведь не шутки! То, что ты вообще выбрался живым, уже настоящее чудо. Рана глубокая, за ней нужно хорошенько следить». Она вздохнула, испытывая одновременно и облегчение, и сожаление. Перед Новым годом дрова дорожали, и ей было жаль, что гер Цин не сможет чуть больше подзаработать. Она знала, как ему нелегко живётся: если бы семья была обеспеченной, разве пошёл бы гер работать в лес дровосеком? Из жалости она округлила сумму расчёта, добавив ещё две медные монеты, и посоветовала: «Сходи в лечебницу, покажи рану. Зимой, может, и не так легко занести заразу, но порез всё-таки длинный».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Цин лучше всех знал своё состояние и не слишком беспокоился, но, понимая, что слова сказаны с добротой, кивнул. Затем он спросил: «Тётушка, можно я пока оставлю здесь телегу? Мне нужно купить кое-что к Новому году, а таскаться с телегой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можно! Оставляй здесь. Если купишь что-нибудь тяжёлое, пусть сразу несут сюда, а я велю работникам погрузить всё на твою телегу», — охотно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гер Цин передал телегу с мулом работникам и вышел из лавки, направившись прямиком в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сомневался: пойти в ювелирную лавку или всё же в ломбард, и в конце концов выбрал второе. Во-первых, в ломбард он уже ходил раньше, когда сопровождал семью закладывать вещи, и примерно знал, как там всё устроено. В ювелирной лавке он бы затерялся.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своей поношенной одежде он наверняка вызвал бы презрительные взгляды приказчиков в ювелирной лавке, да и к его вещам могли бы отнестись несерьёзно. А если сделка сорвётся, придётся ещё и выслушивать снисходительные насмешки. В ломбарде же деньги есть деньги, разница в цене не слишком велика, разве что немного удержат за работу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гер Цин переступил порог ломбарда.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посетителей здесь были из небогатых семей, ведь без нужды никто не понесёт свои вещи в заклад. Приказчики давно привыкли иметь дело с людьми в трудном положении и потому не кривились, глядя на его потёртую одежду. Один из них молча проводил его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высоким прилавком сидел пожилой мужчина с поседевшей бородой, облачённый в длинное одеяние. Он восседал на возвышенном кресле, отчего казался ещё более внушительным. Гер Цин выложил на поднос два нефритовых браслета и серебряный замочек и подтолкнул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оценщик аккуратно, через тряпицу, взял каждую вещь и внимательно осмотрел их по очереди. Затем он прищурился и долго, пристально разглядывал гера Цина, прежде чем медленно и тяжеловесно произнести: «Откуда у тебя эти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http://bllate.org/book/14994/1354194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