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дети мало что знают, и специально взяла в пример изможденного, жалкого и скорбящего старого шанхайского беспризорника из анимационного фильма, пригрозив, что, если его родители разведутся, он в юном возрасте будет бродить по округе, продавая газеты людям, собирая мусор, конкурируя с дикими кошками и собаками за еду, не имея достаточно еды каждый день, не согреваясь и, в конечном итоге, замерзая насмерть на главной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имеет значения, является ли его отсутствие сотрудничества настоящей причиной развода его родителей. Если это будет слушать настоящий ребенок, это создаст психологическую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угроз и методов запугивания очень эффективен для первоначального владельца и практически пронизывает все детство. Грубо говоря, это моральное похищение.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первоначальный владелец не подчинялся, Ань Мэйцзун угрожала разорвать отношения матери и ребенка и бросить его; Если первоначальный владелец не соглашался на ее просьбу, она насильно связывала его причиной несовместимости между его родителями, как будто именно из-за его существования отношения между ними были жесткими.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завидовать этому следу материнской любви, первоначальный владелец должен был найти способы помочь ей хорошо выступить перед его отцом и удовлетворить все ее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первоначальный владелец этого не делал, Ань Мэйцзун обвиняла его в том, что он эгоистичен, бессердечен и незрелый белоглазый волк. В результате первоначальный владелец был пойман на бесконечных требованиях со стороны своей «кровной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дети в этом возрасте, по сути, начитавшиеся записей о бродяжничестве, еще и боятся, что родители действительно их бросят и станут с тех пор нежеланными детьми. Обычно они делают все, что хотят, после того, как испугаются.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Мэйцзун пригрозила тихим голосом, но она не знала, что за дверной панелью был насмешливый взгляд ребенка, который уже исчез из мира. Инь Минлу не является первоначальным владельцем, и он, естественно, знает, что Ань Мэйцзун не его собственная мать, и, естественно, не будет склоняться ни перед какой чушной материнской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Цзюнь, пришедший с родителями, уже побледнел после просмотра видео, потому что делился той же грязью со своей сестрой. Он был слишком виноват, чтобы говорить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дверь открывается с задержкой, он вместо этого пришел, чтобы потянуть сестру и дать ей отдохнуть, пока ребенок не проснется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ему было стыдно. После того, как она ударила ребенка, она все еще держала его и просила собеседника помочь ей сказать хорошие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Мэйцзун не хотела сдаваться, поэтому на следующее утро она встала рано и намеренно пришла в детскую комнату, чтобы блокировать людей. По инерции она долго кричала в дверь и обнаружила, что дверь не заперта и ведет в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Подушки и одеяла на кровати были холодными и нетемпературными, как будто хозяин не спал здесь прошлой ночью, отчего лицо Ань Мэйцзун побагровело, а сердце разболелось и разозлилось.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хотела спуститься вниз, чтобы преподать ребенку урок, она обнаружила, что тот уже остался с отцом, даже во время еды его маленькая задница, казалось, рождалась на бедре мужчины, как бы ни пыталась уговорить Ань Мэйцзун его, он просто не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Юньцю, которому нравился липкий хвостик Инь Минлу, отправился в компанию с ребенком на руках. Они вдвоем входили и выходили, не давая Ань Мэйцзун возможности «промыть мозги»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он узнал, что Инь Юньцю собирается разобраться с документами, малыш перестал смотреть любимый телевизор, проследовал за ним в кабинет на втором этаже, держа в руках бумагу для рисования и кисти, и торжественно сказал: «Папа, ты будешь работать? Я порисую».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 Увидев ребенка, лежащего на полу, погруженного в рисование, с мерцающими двумя белыми и нежными ногами, в темных глазах Инь Юньцю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вдвоем оставались в кабинете на несколько часов, и Ань Мэйцзун разозлилась до смерти, но она знала, насколько важно исследование для Инь Юньцю, невежественный ребенок мог войти, но она абсолютно не могла.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подойти к двери только поздно вечером и тихо сказать: «Детка, тебе пора спать, мама отнесет тебя спать». Ань Мэйцзун про себя стиснула зубы. Он всегда был независимым и любил кататься по кровати, наслаждаясь ощущением того, что один человек доминирует над всей кроватью. Он не может спать со своим отцом,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она действительно обнаружила, что в спальне Инь Юньцю была знакомая маленькая подушка радужного цвета, которая сильно отличалась от общего холодного стиля спальни.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она знала, кому она принадлежала. Он знал, что это была она прошлой ночью, поэтому Инь Минлу уже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того дня, как ее отправили домой, Ань Мэйцзун не могла разговаривать с ребенком наедине. Естественно, она не могла угрожать ребенку, чтобы тот сказал отцу, чтобы он не разлучался с матерью. Ее лицо побледнело, но она не собиралась так легко сдаваться. Сначала ей пришлось собрать вещи и вернуться в дом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Инь Юньцю предоставил семье Ань большую компенсацию, семья Ань почувствовала, что надежда еще есть. В конце концов, в нашу эпоху разве не нормально, когда мужчины и женщины воссоединяются после расставания?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ребенке, который выступает катализатором. Все они считают, что даже если ребенок ненавидит свою мать из-за того, что она сейчас его избивает, для него инстинктивно привязываться к материнской любви. Со временем он обязательно будет плакать по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Мэйцзун также глубоко верила, что она лучше всего осознавала воспитание ребенка в течение трех лет. Каждый раз, когда она била ребенка, тот все равно инстинктивно приближался к ней после обиды и иногда кокетничал.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чувствовала, что ребенок слишком прилипчив, и ей это очень надоело. Теперь она полностью ожидала, что Инь Минлу будет скучать по ней, и он будет плакать, и его глаза будут слезиться, и тогда отец ребенка смягчит свое сердце и она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долгого ожидания ребенок вел себя так, как будто вообще не думал о своей матери. Семья Ань, рассчитывавшая, что отношение мужчины смягчится первым, посмотрела друг на друга в полном смятении, думая: «Это неправильно?»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или три года, с тех пор как Ань Мэйцзун забрала ребенка в семью Инь, пожилая пара семьи Ань уже привыкла к дням, когда они не работают.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компенсация, которую им дал Инь Юньцю, уже потрачена впустую, и субсидировать их больше невозможно. Поскольку банковские вклады сократились, и у них не было дохода, семья Ань начала убеждать свою дочь смягчить сердце Инь Юньцю.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Инь Юньцю теперь дает Ань Мэйцзун только фиксированную сумму денег каждый месяц, чего просто недостаточно для поддержания ее образа жизни, к которому она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одежды и украшений у нее заканчиваются деньги, не говоря уже о том, что ей приходится ходить в салон красоты несколько раз в неделю, а денег на покупку одежды и игрушек для маленькой дочки не хватает. Более того, у ее родителей нет работы, а ее младший брат тоже расточителен в тратах. По расчетам, двухсот тысяч в месяц ей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красивые глаза Ань Мэйцзун заблестели, и она была совершенно неспособна приспособиться к необходимости жить благоразумной жизнью сейчас. Мысль о том, что она увидит на улице свою дочь в юбке за сотни юаней, заставляла ее сердце болеть, и она втайне ненавидела то, что не может дать ей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любила свою дочь, но с другой, не желала отказываться от своего богатства. Поэтому Ань Мэйцзун каждый день приходила в дом семьи Инь, чтобы блокировать, и даже ходила в детский сад, где учился ребенок, чтобы попытаться позвать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заблокировать не удалось, да и персонал детского сада тоже был очень добросовестным. Когда Ань Мэйцзун не предъявила свидетельство о браке и книгу регистрации домохозяйства, чтобы доказать, что она и ребенок связаны кровным родством, ее вообще не отпустили и даже угрожали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Мэйцзун, естественно, не было другого выбора, кроме как бесполезно отправиться домой. Увидев ее такой, отец и мать Ань жаловались, что их дочь бесполезна и даже не может справиться с ребенком. Они кричали, чтобы позвать Инь Юньцю. В конце концов, они были бабушкой и дедушкой ребенка и хотели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Ань Мэйцзун — также женщина, которая его родила! В ребенке течет половина материнской крови, и мать хочет посмотреть, что с ребенком! Когда дело доходит до избиения детей, когда мать признает свою неправоту, ей давно следовало перевернуть страницу!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праведным было отношение двух старейшин, тем больше была напугана Ань Мэйцзун, опасаясь, что их грубое поведение раскроет что-то, что не следует раскрывать во время переговоров с Инь Юньцю.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также чувствовала, что с ее собственной дочерью поступили несправедливо извне, в то время как ее фальшивый сын жил хорошей жизнью в богатой семье, что привело к крайнему психологическому дисбалансу. Ань Мэйцзун пришлось пролить слезы и признаться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Ань были ошеломлены, за исключением Ан Цзюня, который уже знал об этом и подумал, что неудивительно, что Ань Мэйцзун получала 200 000 юаней в месяц и должна была платить за некоторые товары для маленькой девочки.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пожилую пару ругаться и отказываться отпускать. Более того, они были настолько жестоки по отношению к ребенку Инь Минлу, что не осмелились стать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действительно смелые. Одно плохо — попасть в тюрьму, но семья Ань быстро смирилась с этим. В конце концов, что еще они могут сделать теперь, когда дело решено? Конечно, они решили помочь дочери скрыть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семьи Ань - это в точности старая поговорка: Воробьи в семье хоть и маленькие, но полны пяти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даже отругал: «Ты такая молодец, зачем бить ребенка? Бить ребенка — это нормально, но ты позволила отцу ребенка видеть это!»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изменился. Если вы не будете бить ребенка, даже если оставите его одного, несчастного случая не произойдет. Дочь по-прежнему может быть богатой женой, а ребенок в будущем может унаследовать семейное имущество. Такие хорошие вещи выбрасывают, это просто свиные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Мэйцзун закусила губу и возразила: «Этот ребенок — маленький белоглазый волк, который еще не созрел. Когда меня только выписали из больницы, я была слабой, у меня не было много молока, чтобы его кормить, и он отчаянно меня кусал, почти высасывал из меня кровь, и я не могла к нему приблизиться. Более того, мысль о том, что моя доченька бродит по улице, плохо питается и плохо одевается, заставляла мое сердце болеть».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вообще не хотела тратить лишнюю материнскую любовь на других детей, особенно на Минлу, ребенка со здоровыми костями, но Минцинь с самого рождения была хрупкой и слабой, как банка с лекарством.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 - не сравнивать, но как только она сравнит, ее сердце должно быть полностью предвзято, и, естественно, она не может хорошо рассмотреть Инь Минлу, занявшего положение ее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дочь все еще упряма, отец Ань выругался: «Что ты делаешь упрямо? Когда ты решила заменить собственную дочь кем-то другим, ты должна была быть готова. Каждый день ты чувствуешь себя неуравновешенной. В чем дело? У ребенка определенного возраста наблюдается сильная забывчивость».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оскорбляла его, просто вернись и уговори его, и, вероятно, все снова будет хорошо. Быть рядом с ним дает много преимуществ, и он сможет поддержать тебя, когда вырастет. Теперь это случилось, приготовленные утки улетели».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если бы не глупая девчонка, стоящая перед ним, была его собственной дочерью и не рассчитывала на великолепное лицо другой стороны, чтобы продолжать ловить рыбу для богатых людей, отцу Ань хотелось бы дать ей пощечину, чтобы успокоить ее вниз. «Ты уже подменила чужого ребенка, а все равно не дорожишь им. Неудивительно, что ребенок в конце концов не захотел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же успехом я могла бы сказать Юньцю правду, чтобы моя дочь могла вернуться». Ань Мэйцзун не знала, что делать после того, как ее отругали, и подумала, что может просто разбить горшок и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Инь Минлу, полагался на нее, чтобы войти в семью Инь. Иначе как мог бы он быть достоин заменить ее дочь и наслаждаться всей обильной пищей и одеждой.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сложной ситуации, с которой она сейчас столкнулась, она не может видеть, как ребенок живет беззаботной жизнью, в то время как ее дочь каждый день усердно учится и занимается в классе фортепиано, просто чтобы получить улыбку от сотрудника государственного предприятия, чтобы поддержать ее в продолжая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цвет лица семьи Ант изменился, они громко остановили ее: «Ты с ума сошла? Если ты скажешь правду, ты попадешь в тюрьму! И как ты обманула больницу? Твой дядя с большим трудом стал директором в этом году. Если дело выйдет наружу, он потеряет работу!»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сможет вынести гнев семьи Инь, кто-то задумал подменить детей, и здесь определенно будет много затруднений. Сын превратился в дочь. Может ли то же самое быть с людьми из высшего класса?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будущем, если Инь Минлу не сможет унаследовать семью после того, как тайна рождения станет известна, у Ань Мэйцзун не будет даже гарантированного минимума в 200 000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обвинение в непреднамеренном допущении ошибки быть таким же, как и в сознательной подмене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изначально выбрала этот путь, и нет полной меры, чтобы очиститься, они пойдут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Мэйцзун также была шокирована последствиями, описанными ее семьей, особенно если она попадет в тюрьму, как она сможет защитить свою дочь? Какая молодая женщина после выхода из тюрьмы признается, что у нее есть мать, которая сидела в тюрьме?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Инь Юньцю позже женился на красивой женщине из знатной семьи и случайно ухаживал за ее дочерью, захотела бы ее дочь признать ее настоящей матерью в то время? Что толку признать в ней настоящую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Ань Мэйцзун успокоилась, а когда время еще не пришло, она не осмелилась пожертвовать собой и отпустить дочь обратно. Однако она не могла видеть, что ребенку Минлу комфортно жилось в семье Инь, в то время как она была бедной и нищей матерью.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часто звонила Инь Юньцю от статуса матери и говорила, что она очень скучает по ребенку, что у нее болит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телефон, она со слезами на глазах продолжала признаваться в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отношение Инь Юньцю также смягчилось, и он согласился позволить своему ребенку встретиться с его биологической матерью во время новогоднего воссоединения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http://bllate.org/book/14980/1325322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