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Оскар может идти. Сетуа,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 поспешно последовал за встающим Кассиусом. Молча обменявшись взглядом с племянником Оскаром,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пойдём к Линделю и представлю тебя как его наставника. Основы объяснишь завтра, а сегодня расскажи ему о процессе вступления в Башню магов. Этот парень много думает, так что если его оставить, всю ночь не сомкнёт глаз. Просто точно расскажи,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 его сегодня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маг Сетуа сразу понял смысл специального упоминания Кассиуса о том, что они встретились сегодня. Приближённый императора должен был уметь держать язык за зубами. Однако, независимо от этого, он не мог избавиться от чувства, что что-то странно. Учитывая обстоятельства, было понятно, почему Кассиус спешит, но всё равно казалось, что он что-то упускает.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 вспомнил момент первой встречи с Линделем. В лесу Раман юноша с разбитым пулевым ранением плечом, весь в крови, лежал в объятиях Кассиуса.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странно было уже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не просто лечил юношу, а привёз его в Нильр. Позволил ему остаться на несколько дней и навёл справки о нём. Зная, что тот разыскивается за убийство, относился к юноше как к почётному гостю. Более того, император взялся быть покровителем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размышлений всплыл вопрос. Именно так. В юноше не было ничего особенного. И всё же Кассиус особо заботился 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 слишком хорошо знал Кассиуса. То, что Кассиус заботился о ком-то и оказывал внимание, означало, что в этом была соответствующая практическая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смог стать приближённым императора не потому, что был младшим братом кормилицы императора, и не из-за связи, когда снял проклятие с его матери. Его ценили, потому что его магические способности были настолько выдающимися, что его называли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наследной принцессой Викторией. Кассиус очень дорожил милой принцессой. Но это был один из способов правильного воспитания единственной наследницы, которая станет следующим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и вера накапливались потом. Если не было пользы, он вообще не держал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логике было очевидно, что юноша, спасённый в лесу Раман, имел практическую ценность для Кассиуса. Но что именно – невозможно было даже предположить. То, что юноша оказался магом, выяснилось сегодня, так что быть магом не могло быть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Кассиус не был из тех, кто мог бы влюбиться. Даже женщины, с которыми он сближался, в основном были связаны отношениями по необходимости. Стоило только протянуть руку, и самые красивые женщины и мужчины империи пали бы к его ногам, так что не было причин приближать к себе юношу из провинции. Более того, Кассиус до сих пор не имел отношений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решив загадку, Сетуа вместе с Кассиусом отправился к Линделю.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Кассиус Гён?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Линделя, который с удивлённым лицом приветствовал Кассиуса, Сетуа снова испытал те же подозрения. Юноша, который из-за того, что проснулся лишь через десять дней, выглядел обессиленным, преобразился до неузнаваемости. Определённо это был тот же человек, но атмосфера была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Коричневые волосы стали лимонного цвета и заметно отросли. А красивые черты лица в сочетании со стройной фигурой привлекали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 была бы популярна в императорском светском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 Твоя новая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записаны основные данные, так что запомни всё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получив документы от Кассиуса, напряжённо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– Ашеридель. Церемония вступления в Башню магов состоится через два дня, так что к тому времени должен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удачей, что тебя не забрали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Сетуа, слушая диалог двоих, отбросил все подозрения. Тон Кассиуса был таким же, как когда он отдавал приказ захватить крепость Дбайк.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причина, по которой он дорожил юношей,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встречался с Сетуа, да? Он станет твоим наставником. Выслушай о вступлении в Башню магов и, если будут вопросы,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который сначала выглядел немного испуганным, вскоре улыбнулся с облегчением и поприветствовал. Сетуа отбросил все сомнения 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хорошего в том, чтобы копаться в причинах, которые император сам не объяснил. То, что он до сих пор мог оставаться приближённым императора, было не только благодаря выдающимся способностям. Нужна была и соответствующая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Сетуа.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Подопечный императора был не только красив лицом, но и воспитан.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 подумал, что, возможно, это шанс. Юноша был магом, и если хорошо его обучить, император мог бы брать юношу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– выход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надеждой Сетуа помечтал о несбыточном.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"Подопечный императора".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слово обозначало главного героя самых интересных слухов в императорском светском обществе в последнее время. Юноша, чьё имя даже не было известно, был загадочной фигурой, о которой даже не подтверждалось, юноша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слухи начались в Башне магов. Говорили, что покровителем юноши, чья магическая сила была выявлена на цирковой арене, был император. Пока слухи с недоверием распространялись по салонам и на вечеринках, из полиции просочилась новая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был задержан незарегистрированный маг, отреагировавший на бумажных светляков на цирковой арене, но был отпущен благодаря вмешательству знатной особы, сопровождавшей незарегистрированного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светском обществе говорили только о подопечном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маг находился под покровительством влиятельного аристократа, было обычным делом. Но речь шла об императоре. То, что правитель империи становился покровителем, не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 злобой смеялся, говоря, что будет большая беда, если император увлечётся магией бессмертия. Кто-то более сообразительный возражал, что мудрый император не повёл бы на цирковую арену человека, зная, что тот маг. Кто-то другой шумел, что сам факт тайного похода на цирковую арену – доказательство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уст свидетеля, не способного раскрыть личность, распространилось новое свидетельство, что спутник императора был прекрасным юношей, слухи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точно известно, что сам император лично назвал его своим подопечным. Юридические отношения между покровителем и подопечным были однозначны. Но было общеизвестным, что в светском обществе это слово использовалось в несколько ином смысле. Особенно это был способ, используемый в случае молодого любовника того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укрепить положение наследной принцессы Виктории, император не брал не только императрицу, но даже наложниц. Не было даже обычных любовниц или фавориток. Нет, были, но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не интересоваться, что означает тот факт, что такой император взял молодого красивого юношу в качестве подопечного. И в салонах, и на вечеринках говорили только о подопечном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дня. Стало известно, что герой слухов прошёл церемонию вступления в Башню магов в личной резиденции императора, и что на следующий день будет клятва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любящие сплетни, надеялись, что подопечный императора будет таким же красивым юношей, как и в слухах, и ждали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Линдель, герой слухов, всколыхнувших императорское светское общество, усердно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 на несравненно сияющем пути, Ашеридель Фернан приносит благословлённому богами Его Величеству императору, великому Повелителю Пламени, владыке одиннадцати рек и семи горных хребтов, хранителю закона и... закона и справедливости свой скромный талант, дарованный семью богами. Клянусь в неизменной верности и сияющей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стоящий на одном колене на большой подушке, расстеленной в кабинете особняка, громко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процессе репетиции клятвы верности, стоя на одном колене. Следуя указаниям госпожи Эшин, он научился красиво вставать на колено и кланяться. Оставалось только произнести клятву верности, но примерно один раз из десяти он запинался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дурак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искренне рассердился. За всю свою жизнь он ни разу не чувствовал, что у него плохая голова. Отец Ингран часто хвалил его за ум, и домашний учитель говорил, что у него прочная основа. Особенно он был уверен в запоминании.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 клятвой верности он раз за разом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причину. Это было потому, что он нервничал до дрожи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Эшин радовалась, говоря, что принести клятву верности императору в зале аудиенций – большая честь. Сетуа, который оказался младшим братом госпожи Эшин, дал более практичный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аудиенций императора, где выставляются напоказ богатство и власть империи, ослепительно роскошен и устрашающ, говорил он. На высоком троне восседает император, а зал полон аристократов, наблюдающих за клятвой верности мага. Среди магов, принёсших клятву в юном возрасте, были случаи обмороков, и он советовал держать себя в руках, чтобы не стать предметом насмешек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Линдель думал, что это не так уж важно, что будет нормально, если только сохранить спокойствие. Но когда аудиенция приблизилась к завтрашнему дню, сердце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недолго и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он такой трус. В тот день, когда узнал, что он маг, он быстро запомнил данные новой личности, предложенные Кассиусом. Вчера он без труда освоил базовую магию, которой обучил его Сетуа, ставший наставником. И сегодня днём перед магом из Башни магов, посетившим особняк, он не дрожал и подписал документ о вступлении.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проделал, но при мысли о моменте, когда нужно будет поклониться императору, пересохло во рту. Стало немного трудно дышать. После нескольких запинок он даже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оставалась только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сглотнув вздох,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императорский дворец. Зал аудиенций. Перед ним император. Множество людей наблюдают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 на несравненно сияющем пути, благословлённому богами Повелителю Пламени, владыке одиннадцати рек и семи горных хребтов, хранителю закона и... справедливости Его Величеству императору Ашеридель Фернан приносит скромный... А, брось. Не знаю. Совсем дурак. Почему там запинаешься. Закона и справедливости. Закона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который и на этот раз не смог гладко произнести, стоя на коленях, в итоге уткнулся лицом вниз. Но за спиной послышался сдерживаемый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с надеждой "неужели" быстро обернулся. Как и следовало ожидать, Кассиус стоял у входа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Кассиус Гён?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с места, Линдель почувствовал недоумение, а затем покраснел. Как только до него дошло, что Кассиус наблюдал, как он позорится, уткнувшись лицом, он от стыда не мог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http://bllate.org/book/14975/1430666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