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стояли отдельно, находившиеся неподалёку У Гуй и Чэнь Юань всё равно могли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Чжун Цинлин опустила голову и беспрерывно вытирает слёзы, Чэнь Юань насторожился и хотел подойти посмотреть,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Цинлин, увидев это, поспешно вытерла слёзы и попыталась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Линь Сюэцэ: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рассказали мне всё это. Я буду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была замужем уже шесть лет, а если считать ещё и время отношений — её, по сути, почти семь лет подвергал психологическому насилию тот самый жестокий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домашнего насилия — и она так и не развелась. Это говорило о том, что в душе она была женщиной крайне традиционной.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Укоренившиеся убеждения невозможно изменить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нестабильное состояние, Линь Сюэцэ не стал говорить лишнего — он понимал, что сможет лишь постепенно, со временем, мягко направлять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послеобеденный час. Понимая, что время позднее, Линь Сюэцэ и У Гуй попрощались с ними и уехали домой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Чэнь Юань подошёл к Чжун Цинлин, поднял руку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меня рука холодная…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тут же присела, чтобы согреть его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Чэнь Юань аккуратно приложил свою холодную маленькую руку к ране на её лице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холодная — пусть маме будет как лёд. Если чуть-чуть подуть, то уже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личико и вспомнив слова Линь Сюэцэ, Чжун Цинлин едва удержала эмоции — они снова почти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рождается мазохистом. Каждый удар — это как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Чжун Цинлин жила будто в бесконечном кошмаре: как бы она ни билась, как бы ни пыталась выбраться — проснуться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Сянхуэй избивал её, это всегда сопровождалось грязными словами, унижениями, бесконечным растаптыванием её достоинства и человеческой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Чжун Цинлин казалось, что она — просто живой труп, механически существующий в этом мире без всякого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удерживало её — это ребёнок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пять лет, к тому же он с врождённой инвалидностью. Что с ним будет без полноценной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ребёнка она и терпела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 она поняла: её терпение не стало для него тихой гаванью — наоборот, оно принесло ему ещё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не сдержалась — прижала Чэнь Юаня к себе, и слёзы снова хлынули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несмотря на рыдания, внутри неё было нечто иное — уверенность и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Юань пропал на два дня, ей казалось, что её мир рушится, что небо падает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даже представить, что будет с ней, если она действительно потеряет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ради него терпеть годы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ради него же она сможет и выйти из этого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Юань-Юань… ты специально изображал «призрака», чтобы все испугались и не осмелились зайти внутрь тебя искать, да? — хрипло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плачет мама, Чэнь Юань обнял её, его маленькая ладошка мягко похлопывала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сквозь слёзы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маленький хитрец… знал, что все боятся призраков. Но ты угадал — мама тоже страшно боится, очень-очень. Боюсь, что призраки утащат нашего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мама больше всего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 любопытством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Что мама больше всего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Цинлин, глядя на его наивное личико, наклонилась и поцеловала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больше всего любит зайчиков. Особенно белых. Белая шерстка, розовые ушки… самые-самые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всего лишь ребёнком, из-за своей тонкой, чувствительной натуры он был куда более проницателен, чем обычные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он понял, что она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знает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мама принимает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сами собой приподнялись, в больших круглых глазах словно зажглись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с восторгом и неверием: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медленно, но твёрдо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мама будет жить вместе с маленьким зайчиком. Только мы вдвоём.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Чэнь Юань сразу же радостно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упомянул отца, Чжун Цинлин окончательно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- - - - - - - - -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пригорода до центра города было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 начал уже опускаться на город, Линь Сюэцэ и У Гуй наконец вернулись в район вилл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У Гуя вдруг тихо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личный номер — обычно туда никто не писал без особой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 рулём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посмотри, пожалуйста, кто мне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взял телефон, открыл сообщение — и увидел, что оно от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【Чжун Цинлин: Спасибо вам. Я уже нашла адвоката и буду начинать готовить документы на развод. Чэнь Юань сказал, что хочет сменить фамилию. Независимо от того, согласится ли в итоге Чэнь Сянхуэй на смену фамилии, с этого дня его будут звать Чжун Юань.】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сообщению была прикреплена фотография: малыш делал селфи, держа в руках лист бумаги, на котором аккуратным детским почерком были выведены два иероглифа — Чжун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Гуй, услышав, как Линь Сюэцэ прочитал сообщение, не удержался и наклонился посмотреть на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довольный. И не скажешь, что это тот самый красноглазый заплаканный бедняжка,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тоже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Чжун Цинлин так быстро всё осознает.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терпения — и как только она поняла, что такая семья причиняет ребёнку ещё больше боли, решение было принято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думал, что придётся долго её убеждать, но в очередной раз недооценил силу материнской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форма родственной привязанности была для него почти чуждой.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семью Линь в этой жизни… лучше и не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него смешались лёгкая грусть и тихая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Гуй, сосредоточенный на дороге, не заметил его выражения лица. Увидев, что солнце начинает припекать,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Если хочешь пить — в машине есть вода и фрукты, возьми сам,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на мгновение замер, глядя на профиль У Гуя, и почувствовал, как по сердцу разливается тёплая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него нет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небо всё же было к нему милостиво.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множество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связаны кровью — но ближе, чем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заметил, что Линь Сюэцэ задумчиво смотрит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улыбнулся Линь Сюэцэ и снова опустил взгляд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решила уйти от подонка — и малыш был искренне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приняла решение, а он уже спешил сменить себе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Чжун Юань почему-то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оригинале, кажется, был персонаж по имени Чжун Юань… антагонист, — задумчиво произнёс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Антагонист?! — изумился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начал вспоминать: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появляется в более поздней части сюжета. Пятнадцатилетний гений, мировой топ-хакер Чжун Юань. Замкнутый, одержимый, психически нестабильный. Он собственными руками убил своего отца-убийцу, потом сбежал за границу. Из-за его гениальности как хакера никто так и не смог его найти. В оригинале он был странным, непредсказуемым, полностью неадекватным персонажем, доставившим Линь Цинтяню кучу проблем в бизнесе. Общепризнанный безумец…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канону оригинала мать Чжун Юаня так ни разу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отец был преступником и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кого именно он убил — было более чем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говоря, если бы Линь Сюэцэ и У Гуй не вмешались, всё шло бы к тому, что усиливающееся насилие со стороны Чэнь Сянхуэя в итоге могло бы привести к смерти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её гибели Чжун Юань — ребёнок, выросший в атмосфере постоянного домашнего насилия, — окончательно сошёл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убийства отца он стал беглым преступником, серийным убийцей, обладающим технологиями хакера мирового уровня. Параноидальный, одержимый, безумный — он в итоге пришёл к полному саморазрушению…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финал холодом прошёлся по сердцу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связать образ Чжун Юаня из оригинала с этим маленьким, милым «зайчиком».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сразу же взял телефон У Гуя и написал Чжун Цинлин, попросив её быть осторожной и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【Чжун Цинлин: Огромное спасибо за вашу заботу. Я найму телохранителей — круглосуточная охрана для меня и Чжун Юаня. Также я планирую возвращение в публичное пространство, хочу снова выйти в медиаполе, под свет софитов. Под общественным вниманием и контролем мне будет проще и быстрее полностью разорвать с ним все связи.】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сообщение, Линь Сюэцэ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мать Чжун Юаня была безымянным «фоновым» персонажем — актриса, давно ушедшая со сцены, о которой, кроме людей старшего поколения, уже никто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Повествование велось с точки зрения Линь Цинтяня — тех, кого он не знал, в тексте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Чжун Цинлин действительно вернётся на экран, траектория событий неизбежно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может измениться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Сюэцэ задержался на фото — на милом личике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он, как и я, не «переселился» в книгу, а изначально является частью мира оригинала… поэтому и стал родным сыном Чжун Цинлин…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у него появилось ушко и звериные лапки, было совсем несложно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тоже «попал в книгу», но с момента пробуждения сознания он уже был Королём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Зайчик… и вдруг антагонист? — ошеломлённо пробормотал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самая логичная версия, — спокойно сказал Линь Сюэцэ. — Она объясняет не только происхождение Чжун Юаня. Самое важное — вспомни: Чжун Цинлин рассказывала, что после исчезновения ребёнка она обратилась в полицию, и полицейские зашли в дом искать его. Но они попали в «неправильное пространство» — планировка дома полностью отличалась от реальной. Она указала на это полиции, потребовала тщательной проверки. В итоге полиция подняла архивы и заявила, что по документам это и есть её дом. Все доказательства были на месте — и Чжун Цинлин даже начала сомневаться в собственном рассудке…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тут же подхватил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она не сошла с ума, полиция действительно проверяла документы… просто записи о недвижимости были подделаны? Не с помощью сверхспособностей, а через взлом компьютерных систем?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Данные о домах хранятся у застройщиков. Защита там не топовая, но всё же… ему всего пять лет, а он уже способен на такое. Наш «зайчик» — это сценарий гениального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Гуй, сделавший состояние в сфере недвижимости, прекрасно понимал, насколько это серьёзно, и впервые по-настоящему осознал масштаб таланта Чжун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пять лет он уже может взламывать системы застройщиков и менять данные, то стать мировым хакером к пятнадцати — более чем закономерно.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милым детским личиком и будущим образом гениального антагониста был настолько сильным, что Линь Сюэцэ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Ты вспомни сюжет — в оригинале я вообще появлялся? Я, случайно, не супер-мега-главный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полные ожидания глаза, Линь Сюэцэ неловко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возможно, был. Просто я не очень хорошо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сразу всё понял — это была вежливая «поддержка имиджа».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появлялся в оригинале, Линь Сюэцэ давно бы об этом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фыркнул У Гуй. — Не был — значит, добавлю себе роль! Буду большим злодеем и заставлю семью Линь почувствовать, каково это — когда тебя давят!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Цинтянь всё-таки главный герой, — осторожно сказал Линь Сюэцэ. — С ним надо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малыш, я знаю меру, — усмехнулся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момент, словно по всем канонам жанра, машина выехала за поворот и остановилась у ворот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увидели то, чего совсем не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Линь Цинтянь, о котором они только что говорили, стоял у входа в особняк У Гуя и о чём-то разговаривал с женщиной — стройной, изящной, с чистой, но одновременно соблазнительной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http://bllate.org/book/14966/1342374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