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популярность приходит быстро, но уходит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Вэйбо Су И взорвался от популярности, Е Ваньсин отчётливо почувствовал, что странные взгляды на съёмочной площадке мгновенно исчезли. Некоторые, с кем у него были неплохие отношения, даже специально подходили,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всё прекрасно понимал. Он вращался в этих кругах не первый год. Отбросив все мысли, он с привычной тёплой улыбкой погрузился в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Е Ваньсина в «Боге кулинарии» была не слишком большой. Промучившись несколько дней на съёмочной площадке под «пытками» режиссёра Му, он, наконец, закончил свои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Сюньфэн очень о нём заботился. Как только он получил звонок от Е Ваньсина, тут же приехал за ним на служебном автомобиле и застал сцену, как многие из съёмочной группы вышли проводить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закончились, Е Ваньсин впервые за долгое время смог выспаться. Благодаря «сну красоты» его и без того юное лицо выглядело ещё нежнее, и многие раскрепощённые девушки с завистью щипали его за щёки, полные восхищения и ревности к его коллагеновой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 улыбкой советовал им больше спать и меньше сидеть в телефонах, а также порекомендовал несколько недорогих, но эффективных средств по уходу за кожей, которыми пользовался сам. Девушки окружили его и не хотели отпускать. Чжао Сюньфэну пришлось применить всё своё красноречие, чтобы уговорить этих «бабушек» отпустить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Чжао Сюньфэн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хорошие отношения со всеми. Эти женщины обычно те ещё штучки, а ты, оказывается, умеешь их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сидя на заднем сиденье, поправлял свою слегка помятую одежду. Услышав слова Чжао Сюньфэна, он улыбнулся, и уголки его глаз изогнулись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девушек легко расположить к себе. Если тема касается красоты, они с радостью поговорят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красным светом, Чжао Сюньфэн посмотрел в зеркало заднего вида. Мужчина в отражении был не слишком стар, но лёгкая щетина на подбородке и растрёпанные волосы на голове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украдкой взглянул на юношу, откинувшегося на сиденье. У того был аккуратный воротник, волосы уложены небольшим количеством геля, а лицо выглядело таким нежным, словно у него была аура главного героя. Эх, дело было не в том, легко или трудно их расположить к себе, а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внезапно вспомнил Чжао Сюньфэн и, нажимая на газ на зелёный свет, сказал Е Ваньсину. — Реалити-шоу скоро начнётся.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Ваньсин. В последнее время у него было свободное время, и он специально искал видео, чтобы вникнуть в суть. В конце концов, времена изменились, и нужно было посмотреть на текущие тенденции в онлайн-комментариях.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мой паренёк действительно не доставляет хлопот», — подумал Чжао Сюньфэн. Однако другие были не такими уж и беспроблемными.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расхваливая своего подопечного, Чжао Сюньфэн вслух этого не показывал и начал подробно рассказывать Е Ваньсину 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мнениями. Чем больше Чжао Сюньфэн говорил, тем больше убеждался, что Е Ваньсин не доставляет хлопот. А Е Ваньсин, в свою очередь, был поражён тем, как хорошо Чжао Сюньфэн разбирается в хитросплетениях индустрии, и послушно запоминал всё, что тот говорил, — кто знает, когда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чтобы закрыть пропуски, он отсутствовал на несколько дней дольше, чем планировал. Е Ваньсин ожидал, что могут возникнуть трудности, но отношение к нему было настолько хорошим, что казалось неестественным, и оформление документов прошло гладко. Такая аномалия заставила Е Ваньсина вспомнить о том властном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Цун... — пробормотал Е Ваньсин, устало лёжа на кровати в только что убранной комнате общежития. Он вспомнил, как впервые увидел Цинь Цуна — мужчину в инвалидном кресле, от которого исходила гнетущая аура. Теперь, вспоминая, он понял, что, за исключением первого раза, когда его приняли за кого-то с корыстными намерениями, отношение Цинь Цуна было безупречным, и он даже несколько раз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Ваньсин решил, что, как бы то ни было, он должен поблагодарить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тем более что в последнее время он был относительно свободен. Е Ваньсин сначала позвонил Цинь Хуаю. Врываться к нему домой с благодарностями было бы немыслимо, но в знак признательности, может, господин Цинь удостоит его чести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ответил на звонок Е Ваньсина, на его лице появилось странное выражение под любопытными взглядами домашних. Заикаясь, он закончил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мужчина, чьё выражение лица и тон голоса редко менялись, лишь издал тихий звук, но Цинь Хуай сразу понял, что имел в виду его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недоверия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комнате, второй дядя, ты его помнишь? Он только что спрашивал меня, есть ли у тебя какие-нибудь ограничения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Хуай не удержался и, прижимая к себе миску с едой, подвинул стул, словно на его лице было написано слово «сплетни», и с любопытством уставился на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когда это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Цинь Цун поднял фарфоровую чашу с лечебным супом и выпил её залпом, проигнорировав любопытство Цинь Хуая. Бросив эту фразу, он направил своё инвалидное кресло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 откинулся на спинку кресла и некоторое время молча размышлял, но в голове не было ни одной зацепки. Он чувствовал, что уделяет этому юноше слишком много внимания, но не мог удержаться и снова и снова смотрел на него. В юноше было что-то, что не позволяло ему отвести взгляд,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Неэффективные размышления не были свойственны этому мужчине. Цинь Цун прервал свои блуждающие мысли, напряг сильные руки и, оперевшись, перебрался с инвалидного кресла на кровать. На лбу выступил лёгкий пот,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ладони то сильнее, то слабее массировали бесчувственные ноги. Выражение лица Цинь Цуна было спокойным, лишь кончики пальцев изредка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 от Цинь Хуая, Е Ваньсин подумал и всё же решил попробовать позвонить и пригласить этого мужчину. Возможно, приглашать такого человека на ужин со своим статусом было слишком самонадеянно, но, вспоминая его отношение к себе, он чувствовал, что, может быть, это не такая уж и наивная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усмехнулся своей необъяснимой уверенности, но всё же набрал номер. В прошлой жизни он усвоил одну вещь: между тем, чтобы сделать что-то и не сделать, — пропасть. Иногда самое важное — это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почти сразу же, на том конце провода раздался характерный мужской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всего два слова, но Е Ваньсину показалось, что в них прозвучала… нотка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лишние мысли, Е Ваньсин с улыбкой и ноткой уважения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показаться дерзостью, не знаю, господин Цинь, не окажете ли вы мне честь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изголовью кровати, слегка нахмурился, но ответил лаконично: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немного опешил от его прямолинейного ответа, но в то же время был приятно удивлён. Этот господин Цинь был не таким уж и неприступным,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сегодня вечером? — Е Ваньсин моргнул, словно мужчина стоял прямо перед ним, и в его голосе прозвучала неосознанная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опустив штанины, чтобы скрыть всё ещё бесчувственные ноги, Цинь Цун, с не очень хорошим выражением лица, тем не менее, решительно согласился. Сегодня вечером он действительно был свободен. Это был день его «возвращения домой», и в этот день он всегда старался не быть слишком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Когда у вас будет время, господин Цинь, не могли бы вы заехать за мной? Я буду ждать вас в университете, — незаметно для себя Е Ваньсин свернулся калачиком на кровати, обнимая телефон. Его белые нежные ступни упирались в белую стену и лениво покачивались, выдавая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Жди меня, — сказав это, мужчина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 спальне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именно приедет Цинь Цун, Е Ваньсин решил сначала пойти в столовую и перекусить. Только тогда он вспомнил, что сегодня, кажется, выходные, неудивительно, что в университете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Хуаем взяли довольно долгий отпуск и редко появлялись в университете, и этот обед обернулся настоящей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немного денег на съёмках, Е Ваньсин решил поесть на втором этаже столовой, где было подороже. Цены здесь были значительно выше, чем на первом этаже, но выбор блюд был больше, а вкус — несравненно лучше. Хотя порции были большие, студенты заходили сюда лишь изредка,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на самом деле выбрал второй этаж из-за того, что там было малолюдно и тихо. С тех пор как он подписал контракт, Чжао Сюньфэн постоянно напоминал ему, чтобы он избегал людных мест, и это уже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спокойно. Е Ваньсин взял еду и наслаждался курицей с чесноком, которую пробовал впервые, и ел так, что за ушами трещало. Но не успел он съесть и половины, как его сзади кто-то сильно толкнул, и тут же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украла мою карточку! Если нет денег, нечего строить из себя богачку! Сегодня я тебя поймала, воровка!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подавился и начал сильно кашлять, но двум ссорящимся девушкам было не до него. Та, что толкнула его, не уступая, закричала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она твоя? А? Кому нужны твои копейки на карточке? Строишь из себя богачку, так почему на первом этаже каждый день одни булочки грызёшь?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переросла в драку. Е Ваньсин, наконец, перестав кашлять, обернулся и вдруг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таскали за волосы и чью одежду чуть не разорвали, была не кто иная, как драгоценная дочка его тёти, Ма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Сысы? — неосознанно крикнул Е Ваньсин. Девушка на полу бросила на него свирепый взгляд, а он не мог понять: как Ма Сысы оказалась в этом университете? Если он не ошибался, с её баллами она бы сюда и на крыльях не долетела.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