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 почувствовал себя неловко. Под пристальным взглядом режиссёра Му он не мог продолжать наезжать на Е Ваньсина. Быстро съев несколько кусочков, он попрощался и ушел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в зал вошел официант и что-то сказал режиссёру Му. Лицо режиссёра осталось непроницаемым, но в душе 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этот Су И глуп? Но он догадался оплатить счет. А если умен, то почему он решил оплатить именно этот ужин, который режиссёр уже объявил, что оплатит сам? Если об этом станет известно, это будет равносильно тому, что ему дали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проносились эти мысли, руки его действовали без промедления. Режиссёр Му заказал еще несколько порций своего любимого бараньего мяса. Раз уж кто-то решил раскошелиться, он не станет отказываться. Подумав, он решил довести дело до конца и, махнув рукой, велел официанту добавить по несколько порций на каждый стол. Радостью нужно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собравшихся загорелись при виде бесконечного потока баранины, и они смотрели на режиссёра Му с таким обожанием, словно он был их родным отцом. Е Ваньсин же, не теряя времени, уже наелся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удобный момент, Е Ваньсин ускользнул от ужерядно выпившей компании и с облегчением вздохнул. Честно говоря, в таких ситуациях он до сих пор чувствовал себя не в своей тарелке, особенно когда не знаешь, кто и когда тайно следит за каждым твоим движением. Лучше бы таких обременяющих встреч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немного больше, чем следовало. Ресторан хого был недалеко от его жилья, поэтому Е Ваньсин проверил расстояние и решил пойти пешком, чтобы немного растрясти еду. Сидя за столом, он этого не чувствовал, но стоило ему встать, как он понял, что восемьдесят процентов сытости — это иллюзия, на самом деле было все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довольно глухим, уличные фонари по обе стороны дороги были старыми. Один из них тускло мерцал, отчего тень на земле то появлялась, то исчезала. Прохладный осенний ветер заставил Е Ваньсина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жутковатой атмосферы у него по коже пошли мурашки. Е Ваньсин пожалел, что перед выходом забыл накинуть что-нибудь потеплее. Потирая замерзшие руки, он чувствовал, как выдыхаемый им воздух превращается в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Бип! — Рядом с Е Ваньсином бесшумно остановился элегантный черный автомобиль. Он настороженно отступил на несколько шагов, но заднее стекло опустилось, и показалось знакомое лицо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тебе? 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как приказ, Е Ваньсин не почувствовал отвращения. Наоборот, он с радостью забрался в машину и предусмотрительно поднял опущенное стекло. Тепло в салоне заставило его зевнуть, и он устало свернулся калачиком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устал? — Глядя на свернувшегося в комок, жалкого на вид юношу, Цинь Цун мгновенно забыл о своем недавнем сожалении, что тот увидит его неспособным передвигаться. Любой мог видеть, насколько юноша устал. На кончиках его густых длинных ресниц блестели слезинки, он выглядел очень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Е Ваньсин, поняв, что его неправильно поняли, неловко потер нос. Но он совсем не хотел отпускать подушку, которую сжимал в руках. Возможно, потому, что он наконец-то осознал, что Цинь Цун — это дядя Цинь Хуая, у него появилось подсознательное желание покапризничать перед старшим, и он стал менее строг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просто не привык к таким мероприятиям. Поскольку Цинь Цун слушал его очень внимательно, Е Ваньсин в итоге проговорил всю дорогу, даже не удержавшись и рассказав о том, что произошло с Су И во время военной подготовки. Если бы машина не остановилась, он бы и не заметил, что всю дорогу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двигатель, водитель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резко замолчал. Он посмотрел в окно на знакомое место, затем на Цинь Цуна, который внимательно слушал его, и его лицо внезапно залилось краской. Как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хотел попрощаться с Цинь Цуном и броситься к себе, чувствуя, что горит от стыда. После своего перерождения он впервые вел себя так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хотя Цинь Цун был ограничен в движениях, его руки были длинными. Легким движением он схватил Е Ваньсина за запястье и усадил обратно, после чего слегка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то, что рассказывал, иначе мне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прервал свой рассказ на самом интересном месте. Услышав слова Цинь Цуна, он, хотя и чувствовал себя крайне неловко, под его серьезным взглядом, словно по волшебству,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предусмотрительно припарковал машину в незаметном месте. Он даже мысленно порадовался, что по ночам здесь не строгий контроль, иначе, будучи водителем господина Циня, получить штраф за неправильную парковку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горел свет, но Цинь Цун мог видеть блестящие зрачки юноши. Под аккомпанемент его рассказа настроение Цинь Цуна постепенно улучшалось, и в темноте на его лице даже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— его голос внезапно прервался. Е Ваньсин с удивлением посмотрел на то, что происходило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спортивный автомобиль стоимостью около пяти миллионов. Но удивила Е Ваньсина не машина, а двое людей, вышедших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молодой человек, показавшийся ему смутно знакомым, с модными пепельно-серыми волосами. Судя по спине, он должен был быть довольно красив. Другой — Су И, который покинул ужин раньше всех. Он нетвердо вышел из машины. Молодой человек, казалось, хотел что-то с ним сделать, но Су И что-то сказал, и тот, видимо, потеряв интерес, быстро вернулся в машину, оставив Су И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выглядел неважно, и его движения при возвращении были скованными. Е Ваньсин не то чтобы много думал, но такую позу он видел слишком часто. В прошлой жизни, когда он был дублером того человека, он много раз по утрам видел, как тот выходил из комнаты своего спонсора именно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Цун заметил, что взгляд юноши стал рассеянным, и в его сердце внезапно поднялась волна ярости. «Кто? Кто привлек его внимание? Разорвать на куски. Все, кто отнимает у меня то, что мне принадлежит, должны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немного спать хочется, — Е Ваньсин, опомнившись, понял, что снова повел себя невежливо. Он потер щеку, и ее горячая температура заставила его еще больше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хочется? — Цинь Цун внимательно посмотрел на юношу и действительно заметил в его глазах сонливость. Он взглянул на часы — стрелка уже указывала на одиннадцать. Он подумал, что юноша еще растет, и в это время ему действительно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на плечи Е Ваньсина легло еще теплое пальто. Он удивленно поднял голову и увидел, как Цинь Цун с некоторым трудом поправляет свою позу. Пальто, которое только что было на нем,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плотную, теплую ткань, Е Ваньсин на мгновение позавидовал Цинь Хуаю. Иметь такую семью — это такое счастье,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