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Шангуань Минло плохо спал всю ночь. У Су Сяоюя тоже были тёмные круги под глазами. Они посмотрели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всё понимали без слов и, словно сговорившись, больше ничего не спрашивали. Ведь улыбка, которую они видели сейчас, и была тем, что нужно было беречь и ценить,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лавки, Су Сяоюй отправился со своими дружками-собутыльниками есть, пить и развлекаться, но это было лишь притворство для второй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достал недошитую одежду и продолжил вышивать рыбу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работа была закончена, Шангуань Минло не мог найти подходящего момента, чтобы подарить её Су Сяоюю. К тому же, он не умел дарить подарки мужчине, тем более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Су Сяоюй вернулся рано: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столкнулся со второй невесткой в чайной лавке семьи Су. У семьи Су столько лавок, почему она пошла именно в ту, что и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очевидно? Конечно, у второй невестки есть шпионы!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избежать ссоры, я решил вернуться пораньше. Жена-наставница, я не бездельничал!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понимаю! — Шангуань Минло потёр руки. — Су Сяоюй,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Шангуань Минло колебался, мялся и, когда наконец решился достать одежду, кто-то снова пришёл за Су Сяоюем, и он опять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Жена-наставница, ты ещё что-то хотела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поговорим, когда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снова ушёл по делам. Шангуань Минло, хоть и вздохнул с облегчением, почувствовал лёгкое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принимая ванну, Шангуань Минло думал, не воспользоваться ли этим моментом, чтобы под предлогом поиска одежды заодно отдать её Су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негодник Су Сяоюй, после того как он закончил мыться, сказал, что слишком устал, и лёг спать. Шангуань Минло снова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ещё день. На следующее утро Су Сяоюй снова собирался уходить рано. Шангуань Минло не выдержал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грязная, сними и переоденься!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грязная? Я её только вчера надел!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спине, ты сам не видишь!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Су Сяоюй снял одежду, бросил её на ширму и собрался взять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сидевший за столом и делавший вид, что читает,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шкафу есть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есть. Я помню, Цинтань постирала и положила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шкафу столько одежды, если не носить, она вся пылью покроется!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Сяоюю пришлось отложить взятую одежду и, бормоча, что пылью скорее покроется то, что лежит снаружи, всё же подойти к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он увидел на самом верху одежду, которая привлекла его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раньше не видел эту одежду! Кажется, она не моя! Я никогда не носил белого!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хоть и двое мужчин, но моей мужской одежды здесь нет. Если не твоя, то чья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взял её, посмотрел и отложил, собираясь взять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заметив это краем глаза,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ту! Белый цвет выглядит опрятно, в лавке будешь казаться солиднее!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Сяоюю ничего не оставалось, как взять одежду и надеть её. Он никогда не носил белого. Одевшись, он встал перед бронзовым зеркалом и стал осматриваться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великовата! Это точно не моя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вошла с чаем и закусками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молодому господину Су так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идёт? Она огромная, как даосский халат!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Шангуань Минло позеленело. Цинтань не сдержалась и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уже собирался снять одежду, но Цинтань тайно прошептала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для вас её сделал, и даже сам вышил рыбку! Это всё, чем я могу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Цинтань поставила чай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сначала застыл на мгновение, а потом снова завязал развязанный пояс: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красивая одежда, и как она мне идёт! Посмотрите, какая ткань, какая работа, какой размер! А особенно эта рыбка на поясе, вышита так живо, просто идеально! Интересно, какой умелец её вышил! Я не только сегодня в ней пойду, я буду носить её всю жизнь, никогда не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снимешь её всю жизнь, я сожгу тебя вместе с одеждой!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Жена-наставница, ты так добра ко мне, даже сама сшила мне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сшил портной! — Шангуань Минло, не глядя на него, делал вид, что читает, но бог знает, что его взгляд вовсе не был сосредоточен на иероглифах.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рыбку-то вышила ты! Я слышал, вышивкой легко поранить руки. Жена-наставница,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Шангуань Минло, ты думаешь, я такой же неуклюжий, как ты, Су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Жена-наставница, в следующий раз, когда будешь дарить мне одежду, просто дай её мне! Чего стесняться! — улыбнулся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 Боюсь, снова подарю тебе даосский халат, который тебе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понравилось! — Су Сяоюй глупо хихикнул, а перед уходом вдруг вернулся, поцеловал Шангуань Минло в щёку и под его гневные крики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наконец вздохнул с облегчением. Одежда была подарена. Неважно, нравится она Су Сяоюю или нет, он всё равно должен делать вид, что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Су Сяоюй льстил ему, боясь его расстроить, он почувствовал себя очень хорошо, но тут без приглашения явилась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