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проспал с полудня до девяти вечера. За это время Сяо Уцзы приходил несколько раз, спрашивал, не оставить ли еду у двери, но из комнаты не отвечали, а Шангуань Минло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Сяоюй время от времени храпел, и Сяо Уцзы это слышал. Иначе Шангуань Минло боялся, что Сяо Уцзы подумает, будто они оба умерли в комнате, и выломает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Шангуань Минло всё это время сидел за столом и читал. Но к полуночи ему расхотелось читать. Су Сяоюй занял кровать, а он сам ослаб от голода. Поэтому он просто смотрел на Су Сяоюя,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Проснулся! — Су Сяоюй сел на кровати и потянулся, чувствуя себя заметно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спокойно спросил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был озадачен. Он не верил, что Шангуань Минло о нём заботится,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на кухню и принеси что-нибудь поесть, — тон Шангуань Минло был ровным, но в нём чувствовалась непререкаемая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 на кухне, не буду мешать учителю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«Дурак!» — мысленно выругался Шангуань Минло, но всё так же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принести еду в комнату и поесть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подсыпать мне яд в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сдержал желание закатить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Если ты пойдёшь есть один, а кто-нибудь из слуг спросит обо мне, это может встревожить господина и госпожу Су, что мне не на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сказав «о», подумал, что в этом есть смысл. Он встал с кровати и уже собирался открыть дверь, как услышал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про себя подумал: «У меня живот не урчит!»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Шангуань Минло, сидевшего к нему спиной с прямой осанкой. Его губы растянулись в улыбке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голоден, поэтому и просил меня принести еду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нужно быть умным, он глуп, а когда не нужно — наоборот, сообразителен!»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Шангуань Минло разговаривал с ним как с хозяином. Это был прекрасный шанс заставить его просить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Сяоюй подпрыгнул, как ребёнок. Если бы он был чуть выше, то ударился бы о персиковую ветвь, висевшую над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Минло, я специально не принесу еду в комнату. Но если ты меня попросишь, я, может быть,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медленно встал. Су Сяоюй от страха чуть не врезался в дверной косяк, только тогда он понял, что ещё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обернулся, но не подошёл к Су Сяоюю, что позволило тому вздохнуть с облегчением. Однако Су Сяоюй мысленно обругал себя за трусость — испугался одного его движения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последствий, можешь поесть и вернуться, — спокойно сказал Шангуань Минло, не выказывая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поддамся на твои угрозы. Голодай себе на здоровье, я тебя пару-тройку дней поморю голодом, посмотрим, останутся ли у тебя силы меня бить! — сказав это, Су Сяоюй громко рассмеялся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если не хочешь быть разрезанным на куски, послушно принеси еду в комнату. Я подумаю над тем, чтобы позволить тебе сегодня спать в кровати с комфортом!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недоверчиво обернулся, осмотрелся по сторонам, но в комнате были только он и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с тобой говорила какая-то другая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Сяоюй точно увидел, что говорил Шангуань Минло. Голос был тонким и нежным, и если бы не знать, можно было подумать, что это говорит Шангуань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Минло, как у тебя изменился голос? — Су Сяоюй от удивления не мог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скривил губы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дал тебе шанс проявить себя. Теперь я в любой момент могу появиться перед кем угодно в семье Су, и никто ничего не заподозрит!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картины в голове Су Сяоюя, где Шангуань Минло умоляет его о пощаде, мгновенно рассыпались в прах. Такой хороший шанс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теперь мог говорить женским голосом, и ему больше не нужна была помощь Су Сяоюя, чтобы выкручиваться из ситуаций. Это означало, что у Су Сяоюя больше не будет возможности его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Сяоюй помрачнел и, как побитый пёс,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Шангуань Минло вынул серебряную иглу из своей гортани. На том месте появилась едва заметная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