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Шангуань из города Танси занималась торговлей вышитыми изделиями. В последние два года дела шли всё хуже, а работы становилось всё больше. Они как раз ломали голову, где взять денег на оборотные средства. Как тут не соблазниться предложением семьи Су о выкупе за невесту в двадцать тысяч лянов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не можете выдать сестру за этого царя демонов! — вбежавший в кабинет мужчина был одет в лазурный халат. От него веяло книжной хрупкостью, но держался он очень уверенно, хотя сейчас из-за волнения казался немного взбудораженным.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Шангуань даже не взглянул на него, продолжая листать счётные книги. Улыбка, ещё мгновение назад отражавшая его расчёты, сменилась выражением глубокой печали: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Минло, я ведь тоже думаю о благе семьи Шангуань! Посмотри на наши книги за последние годы — одни расходы, где же доходы!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гордом лице Шангуань Минло отразилась тревога, но ещё больше — беспокойство: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будьте спокойны. Дайте мне ещё три года, и я обязательно приведу дела семьи Шангуань в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Шангуань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Минло, я знаю, что ты очень стараешься, что ты всем сердцем предан делам семьи и даже не думал о женитьбе все эти годы! Мне жаль тебя, я не хочу, чтобы ты так надрывался, работая с утра до ночи. У тебя даже нет времени познакомиться с какой-нибудь барышней, ты только и знаешь, что заботиться о деле! Как только твоя сестра выйдет замуж за Су, это не только поправит наши дела, но и она станет пятой молодой госпожой семьи Су. Семья Су так балует этого Су Сяоюя, разве твоя сестра не будет жить в бесконечном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был старшим сыном в семье Шангуань. Чтобы управлять семейным делом, он не только отказался от сдачи государственных экзаменов и возможности прославить предков, но и до сих пор не женился и не завёл детей. Он слишком много сил вложил в семью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любил свою сестру, Шангуань Минчжу. Узнав, что она должна выйти замуж за этого бездельника Су Сяоюя, как он мог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мы все знаем, что за человек Су Сяоюй, весь город Танси знает. Если вы выдадите сестру за него, вы погубите всю её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 слова, я уже всё решил! Минло, этот молодой господин Су не такой уж и плохой человек, он не совершал убийств или поджогов. Что же такого ужасного в том, что твоя сестра выйдет за него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понял, что отца уже не переубедить,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сейчас плачет в своей комнате, ничего не ест и не пьёт. Вы же знаете, что они с молодым господином семьи Чжан любят друг друга, вы не можете разлучать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 ещё хоть слово, я попрошу семью Су перенести свадьбу на завтра! — сказав это, господин Шангуань увидел, как Шангуань Минло вздрогнул и, понурившись, с разочарованием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на лице господина Шангуаня вновь появилась самодовольная и жадная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