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Яблони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федеральной национальной библиотеки предоставлял им годовой отчёт. «Бета», опустив голову, печатал что-то в телефоне, он, Орландо, и несколько молодых людей снизили средний возраст всех участников встречи.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предложил ему повидаться со своим наставником, и в конце предложения поставил эмодзи старика. Орландо отправил: «Хорошо :D». Под конец библиотечного обмена государственная библиотека Кристо смогла получить средства на строительство нового этажа. Платон, должно быть, всё ещё на совещании.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Орландо отправился в маленькую квартирку Платона и, когда уже был в метро, вспомнил, что забыл ключи. За одноэтажным жилым домом располагался дворик, дверь оказалась открытой, на заборе красовалась табличка с именем: «Уэсли Чэнь». Во дворе росли яблони, солнце неравномерно освещало деревья медово-золотистым светом, пока тяжелые яблоки свисали с тёмных ветвей. Дрозд прыгал в листве, поднимал голову и пел.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доносилась тихая музыка, мелодия саньсяни и пение дрозда доставляло странное наслаждение. Полдень, восточная музыка, — всё это хотелось запечатлеть в жёлтый янтарь. Орландо долго слушал, но так и не смог разобрать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седыми волосами — должно быть, хозяин дома, господин Уэсли, вышел из дома с чайной чашкой в руке — он выглядел почти в точности, как смайлик, отправленный Платоном... Он задумался: выглядел ли так Конфуций, которого уважали Вольтер и Кант?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Уэсли поставил чашку рядом с откидным креслом под яблоней, чайные листья окрасили чашку в прозрачный золотистый цвет, напоминающий солнечные лучи, поднимаясь и опускаясь в кипятке. Неожиданно он заметил Орландо, протянул ему руку и поприветствовал на обычном языке с восточным акцентом.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эм... Добрый день, — Орландо долгое время думал, стараясь вспомнить что-нибудь на китайском.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Уэсли удивлённо спросил его по-китайски: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Молодой человек, зайдёшь на чашечку чая? — Заметив его озадаченный взгляд, он вновь спросил на международном языке. Орландо с радостью принял приглашение. В тени всё, казалось, светилось золотым, Орландо поблагодарил господина Уэсли.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Уэсли. Я понимаю простой китайский, но не могу на нём говорить. Ваши яблони выглядят великолепно.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«Человек может прожить семьдесят лет, а плоды деревьев три тысячи лет», — Мистер Уэсли прочитал стихотворение на китайском, Орландо не мог его понять, но мог ощутить перепады настроений.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Уэсли сорвал несколько яблок, сполоснул их под краном во дворе и протянул ему одно со стекающими каплями воды. Со своим особым акцентом он начал беседовать с ним, будто со старым другом: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очень хорошая погода, и тени тоже очень красивые. За тенями всегда интересно наблюдать.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вдохнул аромат яблок и земли.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это потому, что тени обнимают земли со всей искренностью, при этом не оказывая давление на Богиню Земли. Земле нравится носить их на себе. Тени позволяет нам приблизиться к почве до того, как мы столкнёмся со смертью — Бог сказал Адаму, что люди произошли из почвы и в конце концов вернутся в неё.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Уэсли улыбнулся и откусил кусочек сладкого, хрустящего и сочного яблока.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мой друг, это неожиданный и прекрасный ответ. Помнится мне, в Китае, связь между людьми и почвой больше, чем кажется на первый взгляд. На Западе Гегель отказывался обсуждать естественную красоту, полагая, что художественная красота выше естественной, не имеющей ценности и значения. Могу я процитировать тебе стихотворение эпохи Тан о красоте природы?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очень этого хотел.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Платон пришёл забрать Орландо, господин Уэсли вручил ему большой бумажный пакет со свежесобранными яблоками, сказав, что это за прослушивание «Западная палата». Он также произнёс Платону и Орландо по-китайски: «Пусть все разумные существа в мире обретут семью», что означает: «Пусть все будут вместе с теми, кого любят».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Уэсли верил, что не только люди способны любить друг друга. Если в этом мире есть призраки и Боги, то они тоже, должно быть, любят друг друга. Китайцы хвалят и благословляют всех существ, способных любить. Уэсли пожелал Орландо и Платону счастья.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небо напоминало спокойное море: морская синева переходила с светло-красный — цвет прозрачных креветочных панцирей.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подошёл к Орландо, дотронулся до кармана и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Орландо, я тоже сегодня кое-что забыл.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Ключ? — Он взглянул на Платона и улыбнулся. — А? Это действительно ключ?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Платон приподнял брови и искоса взглянул на чужое плечо, слегка кивнув, он с улыбкой посмотрел ему прямо в глаза. — Нет, не 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Бумажник? — Орландо подозрительно нахмурился, пытаясь угадать.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досталось тебе. Моя грудь опустела и тут же наполнилась любовью, — Платон вложил ключ в руку Орландо и сказал как ни в чём не бывало.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Орландо, застигнутый врасплох, улыбнулся. — Плат, ты такой дурачок — в наказание я не верну тебе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надеюсь, ты не будешь относиться к нему просто как к украшению с рубином.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соединил твоё и своё сердце, — Орландо посмотрел на небо. — Плат, хочешь пасту с морепродуктами или запеченный рис с ананасами и морепродуктами? Небо немного напоминает по цвету крабовый панцирь. Сходим в супермаркет?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Замечательное предложение. Орлан, как насчёт того, чтобы начать жить вместе по возвращению в Кристо? — Платон открыл дверь машины и, положив яблоки в салон, открыл дверцу для возлюбленного.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могли бы жить вместе, — тот, не раздумывая, ответил. Платон широко улыбнулся и заговорил с ним, стоя в дверях.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самолёт будет пролетать над Кристо, я приглашу тебя поужинать. Кстати, какой фрукт ты хотел бы попробовать? Ананас, персик, сладкий апельсин...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вспомнил новости, в которых говорилось о запахе дуриана, напоминающем биологическое и химическое оружие.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очень интересно, каков на вкус дуриан.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Платон на мгновение задумался. — Орлан, ты серьёзно?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очень серьёзно, — Орландо искренне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на мгновение остолбенел, закрыл дверцу машины, сел на водительское сиденье и пристегнул ремень безопасности.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размышлял, презервативы с каким фруктовым вкусом купить, так, с каким вкусом?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«Человек может прожить семьдесят лет, а плоды деревьев три тысячи лет», — Хун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http://bllate.org/book/14924/1326827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