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хотел знать, почему у оригинала возник психологический барьер к пилотированию мех. Вернувшись в резиденцию, он начал рыться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Юньвань искал без особой надежды, но, к своему удивлению, обнаружил нечто ценное. В межзвёздную эру бумага давно вышла из употребления, но в традиционной Империи всё ещё сохранялся обычай хранить законы и важные документы в виде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кабинета Лу Юньвань нашёл том непринятого законопроекта, который вместе с прилагаемыми к нему материалами предварительного расследования насчитывал более тысячи страниц. В потайном отделении под документами лежало несколько старых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«Единое наказание за одно и то же преступление»… — палец Лу Юньваня скользнул по титульному листу, и он тихо произнёс название законопроекта.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документы и сел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империи, управляемой русалами, существовали две совершенно разные правовые системы. В рамках этой системы люди сталкивались с более строгими стандартами вынесения приговоров и более суровыми наказаниями.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Чу Сюаньчжоу потратил несколько лет, чтобы, преодолев бесчисленные препятствия, завершить реформу по унификации законов, и за это время на него даже было совершено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знал, что оригинал, только начав свою политическую карьеру, предлагал законопроект, пытаясь изменить существующее положение вещей. Но тысячи страниц расследований и плотно исписанные листы говорили ему, что оригинал приложил гораздо, гораздо больше усилий, чем он себе представлял…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внезапно почувствовал укол досады из-за этого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Юньвань сидел у окна спиной к свету, обедая и слушая отчёты имперских чиновников о проделанной за последние несколько дней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световом экране перед ним был отчёт о последнем эксперименте с ментальной силой, представленный Сун Фэйянем. Слушая доклады, он хмурился, глядя на экран, и за всё время почти не притронулся к палочкам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Лу Юньвань не хотел нормально поесть, а в том, что у регента было слишком много работы! В первые дни после перемещения он откладывал многое, ссылаясь на недомогание и плохое настроение, и теперь всё это нужно было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Цанжуй находилась довольно далеко от своей звезды, и даже в полдень освещение было неярким, даже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регент… и последнее, что касается системы Недра, требует вашего решения, — почтительно сказала женщина в чёрном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нового главу? — Лу Юньвань медленно опустил глаза и инстинктивно постучал кончиками пальцев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Чу Сюаньчжоу молча наблюдал за ним. В этот момент он заметил на лице Лу Юньваня редкое выражение усталости. Кроме того, Лу Юньвань даже не притронулся к овощным блюдам на столе. «Регент, держащий в руках всю галактику… тоже бывает привередлив в 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внезапно заговорил Лу Юньвань, прерывая мысли Чу Сюаньчжоу, — что вы думаете по этому поводу? — он взял шёлковую салфетку и, улыбнувшись,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Чиновники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главы администрации было очень важным делом, и Лу Юньвань всегда продвигал на такие посты своих людей. Но на этот раз он не только медлил, но и спросил мнения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регента какие-то новые соображения?»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знал, о чём думали эти люди, но дело было не в том, хотел он кого-то продвигать или нет! Не имея воспоминаний оригинала, он понятия не имел, кто такие эти люди из списка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решил просто сдаться и переложить проблему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тут же встал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я не нарочно подслушивал ваши секретные обсуждения…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«Империи Русалов» говорилось, что у Чу Сюаньчжоу был чувствительный и подозрительный характер, и Лу Юньвань давно уже заучил эти слова. Услышав это от главного героя, он невольно мысленно вздохнул: «Чу Сюаньчжоу действительно такой, как в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Юньвань уже приготовил реплику!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подойдите, — Лу Юньвань не стал отвечать прямо, а, отпив вина, поманил его к себе. — Мне нужно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помедлил несколько секунд и подошёл к Лу Юньваню. Не успел он остановиться, как регент схватил его за воротник и заставил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вина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возможность, Ваше Высочество, — прошептал он на ухо Чу Сюаньчжоу. — По какой бы причине я ни пригласил вас принять участие в принятии решения, вы не должны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как ручей, фортепианная музыка поглотила все тихие звуки. Чиновники видели лишь, как шевелятся губы Лу Юньваня, но не слышали,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Юньвань не 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знаком с безумием Лу Юньваня, Чу Сюаньчжоу всё равно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играли в шахматы, Ваше Высочество? — Лу Юньвань легонько коснулся бока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световом экране внезапно исчез, сменившись голографической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сейчас я — эта фигура, — кончик пальца Лу Юньваня завис над «генералом».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съесть все фигуры, окружающие «генерала», и заменить их своими, — Лу Юньвань всё сильнее сжимал воротник юноши, его дыхание становилось прерывистым. — Только так можно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Юньвань закончил говорить, Чу Сюаньчжоу даже показалось, будто он услышал тихий щелчок. Чёрная фигура «генерала» сменилась красной и была крепко зажата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вы можете перевернуть всю доску, — в этот момент в угольно-чёрных глазах Лу Юньваня читалась амбиция.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Сюаньчжоу внезапно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прежде так не верил в него… Юноша, который до этого знал лишь о выживании, кажется, тоже заразился амбициями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Юньваня легко скользнули по бровям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Империи — это другие фигуры на доске, — тихо сказал он. — Те, кого я назначил, те, кто связан со мной тысячами нитей, — это мои крылья. Ваше Высочество, чтобы убить Лу Юньваня, кроме разрушения фундамента его власти, вы должны ещё и обрубить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Юньваня заставили его на мгновение потеряться. Чу Сюаньчжоу даже показалось, что в бокале перед регентом было не вино, а его кровь. И Лу Юньвань искушает его выпить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резном кресле с улыбкой отпустил его. В тот момент, когда юноша выпрямился, Лу Юньвань внезапно наклонился и, почти коснувшись его щеки,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первый шанс, я могу научить вас. Но потом вы должны будете действовать сами, не привлекая ничьего внимания… расставляя свои фигуры по всем уголкам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так, чтобы я остался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выпрямился и с лукавой улыбкой посмотрел на Чу Сюаньчжоу. В его глазах читалось нездоровое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нескольких секунд молчания главный герой медленно произнёс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Юньвань без колебаний и раздумий с улыбкой поднял бокал и кивнул давно ожидавшим чиновникам. — Поступайте, как сказал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Юньвань не шутил!»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Чу Сюаньчжоу и, шаг за шагом, помог ему обрубить свои же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простояли в столовой, пока Лу Юньвань не закончил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доложили о проделанной работе, Лу Юньвань, как обычно, попросил Чу Сюаньчжоу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расслабиться и наконец поесть, как вдруг увидел, что один из чиновников на выходе с улыбкой подошёл к Чу Сюаньчжоу, словно собираясь заговорить с ним. И главный герой, ещё не очерствевший душой, вежливо улыбнулся и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как его там звали? …Кажется, Нин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тут же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держал главного героя при себе, намеренно давая ему возможность общаться с высшими чиновниками Империи. Нин И был высокопоставленным чиновником в департаменте промышленности, и, по идее, дружба с ним была бы полезна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 также был в чёрном списке «Империи Русалов»! В отличие от «чистых злодеев», таких как он сам и Пэй Чжаоань, Нин И был типичным флюгером, глубоко затаившимся паразитом. Позже он несколько раз продавал имперские секреты, создав главному герою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Нельзя позволить этой пиявке присосаться к Чу Сюаньчжоу!»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вернитесь ко мне, — внезапно холодно произнёс Лу Юньвань, останавливая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Империи слышали о переменчивом нраве Лу Юньваня. Увидев выражение его лица, все, включая Нин И, боясь навлечь на себя гнев, тут же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Фортепианная музыка в столовой тоже неизвестно когда прекратилась. До ушей Чу Сюаньчжоу доносился лишь скрежет стула, когда Лу Юньвань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медленно подошёл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словно ядовитая змея, обвились вокруг шеи Чу Сюаньчжоу, а затем медленно скользнули к измятой ткани на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него подальше, Ваше Высочество, — тихо сказал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любовь, и сердце под его ладонью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интимной, но в этот момент Лу Юньвань резко ударил его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Неожиданная острая боль пронзила его, и Чу Сюаньчжоу, стиснув зубы,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наклонился, даже не опустил головы. Он свысока смотрел на юношу, словно не он только что нежно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не нравится, как вы ему улыбаетесь, — Лу Юньвань легонько провёл носком ботинка по руке Чу Сюаньчжоу, лежавшей на полу, и с нежностью, словно жалуясь, сказал: — В ваших глазах должен быть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Юньвань был невыносим».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я не… — он инстинктивно поднял голову, чтобы объясниться, но его слова были прерваны новым ударом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не, — Лу Юньвань наконец улыбнулся и медленно убрал ногу с руки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 и с состраданием взял руку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Испытывать чувство собственничества к тому, что любишь, — это совершенно нормально. Ваше Высочество, любовь — это уникальность, ею нельзя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с детства не пользовался вниманием и никогда не имел ничего своего. Впервые ему сказали, что «чувство собственничества» — это тоже проявление любви. Он невольно поднял глаза на Лу Юньваня и в следующую секунду утонул в его бездонных чёрных глазах, полных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донельзя лице Лу Юньваня читалась одержимость, а слова были по-детски просты и капризны: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вас. Ваше Высочество, вы должны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