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эту фразу, Лу Юньвань легонько похлопал Чу Сюаньчжоу по плечу и медленно покинул зал, вернувшись лишь 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волнообразным сводом потолка висели десятки тысяч хрустальных люстр, словно звёзды, упавшие на дно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Регент, сняв маску, встал в самом центре банкетного зала, готовясь произнести речь от имени Империи перед всей галактикой.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занял своё место, как под звуки органа зажглись хрустальные люстры, а со свода хлынул водопад, с шумом рассыпавшийся на мириады песчинок. Холодная синева водяной пыли, окутавшая его, смыла порочные и яркие краски, и Лу Юньвань стал похож на тёмно-алый мак, закованный во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Опасный, холодный и недосягаемый.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 сегодня от имени Империи и императорской семьи вместе с вами подвести итоги прошлого… — Уголки его губ тронула лёгкая улыбка, взгляд неторопливо скользил по толпе. Каждый его вздох, каждое моргание были донельзя элегантны.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гости в зале, и зрители, смотревшие прямую трансляцию, затаили дыхание. Они невольно любовались этим прекрасным зрелищем, но всё, что было связано с «Лу Юньванем», ежесекундно напоминало о его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знал это, 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легко положил руки на тычинки мака на своей трости и медленно подвёл итоги прошедшего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Лу Юньвань никогда не читал речь по экрану. Он не только говорил без подсказок, но и всегда сохранял невозмутимость, словно был рождён со способностью внушать доверие и вести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3612 году по звёздному календарю территория Империи расширилась до системы Грейси, прибавив двести девяносто три обитаемые планеты. За это мы должны поблагодарить следующие легионы…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точно назвал эти легионы и даже упомянул солдат, отличившихся в бою. Он с лёгкостью описывал нравы и обычаи более чем двухсот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лицах многих появилось выражение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«…Как регенту это удаётся?»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слоги Лу Юньвань произнёс с лёгким восходящим тоном, словно серебряный полумесяц, и в следующую секунду сердца всех присутствующих были снова им пленены.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Чу Сюаньчжоу видел: любили его или ненавидели, но взгляды всех были прикованы к Лу Юньваню. Ему было суждено быть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речь была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оглушительные аплодисменты Лу Юньвань медленно, очень медленно выдохнул. «Чёрт, до смерти напугался! Откуда ещё и водопад?»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выглядеть так же круто, как оригинал, Лу Юньвань несколько дней и ночей напролёт зубрил цифры. Теперь, стоило ему закрыть глаза, как в его воображении возникала карта Империи. Однако, несмотря на такую долгую подготовку, никто не предупредил его, что в этом году в зале установили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…Великая репутация Лу Юньваня чуть не была погублена в ту секунду, когда на него полетели брызги!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регент, ваше красноречие всё так же безупречно, — пока Лу Юньвань предавался своим мыслям, к нему подошёл герцог Пэй Ханьцзи и протянул руку. — На мгновение мне показалось, что я вернулся на десять с лишним лет назад, в военную академию. Вы и тогда были так же ослепительны, 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«Империи Русалов» говорилось, что Лу Юньвань и Пэй Ханьцзи были ровесниками и давними врагами. Но Лу Юньвань и не подозревал, что оригинал и Пэй Ханьцзи, кажется, были ещё и… однокурсниками?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сиятельство вдруг об этом вспомнили? — небрежно поддержал он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он, следуя имперскому этикету, едва коснулся его руки,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давно не подчёркивали заслуги людей, как делали это в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для Лу Юньваня полной неожиданностью: оригинал, который в книге был «большим русалом, чем сами русалы», мог восхвалять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это не казалось таким уж удивительным. За исключением самого оригинала, чья ментальная сила была на максимуме, словно баг в системе, в этом мире ментальная сила людей в среднем была на двадцать процентов ниже, чем у русалов. Однако почти все доверенные лица оригинала были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 своему роду он не был так уж холоден…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Пэй Ханьцзи впервые заставили Лу Юньваня заинтересоваться прошлым оригинала, той историей, о которой не говорилось в «Империи Русалов».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вторая половина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снова померк, люди надели маски и продолжили прерванное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Лу Юньвань понимал… по сравнению со второй половиной, то, что он видел до этого, было лишь закуской!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 настоящим извращенцем, Лу Юньвань решил поскорее увести главного героя из этого проклятого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южной части зала раздался крик, и толпа внезапно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инстинктивно почувствовал неладное. Он сжал трость и попытался найти в темноте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регент… — юноша-русал в вишнёво-розовой маске, появившийся неизвестно откуда, внезапно схватил Лу Юньваня за подол. Его глаза были затуманены, словно он был пьян. — Помогите… помогите мне… умоляю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подняться и обвить руками шею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Юньвань: «!!! А-а-а, не подходи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желание отскочить, нахмурился и глухим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регента, словно ушат ледяной воды, были вылиты на юношу. В его глазах отразился страх, но он всё равно не отпускал подол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Юньвань заметил… вот уж действительно расовый талант, даже этот юноша был немного выше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холодно усмехнулся и с силой сжал подбородок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свою руку, не пачкай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чёрных глазах была пустота,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наконец вернул юноше немного рассудка. Он отпустил подол Лу Юньваня и тяжело рухнул на пол. Его длинные ноги на глазах у Лу Юньваня превратились в дымчато-розовый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наконец понял: юноша был не пьян, у него внезапно начался хуэйюци!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…Значит ли это, что хаос в зале тоже связан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вопрос, в следующую секунду на его щеку брызнула тёплая жидкость. За ней последовал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метрах от него русал острыми когтями вспорол грудь слуги. Лужа крови на полу не только не вернула его в чувство, но и, казалось, ещё больше возбудила.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регент… это Мириуйя… — сквозь беспорядочное дыхание донёсся слабый голос русала с розовым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Лу Юньвань наконец понял, что здесь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отцу Чу Сюаньчжоу, в этом мире было бесчисленное множество русалов, которые предпочли утонуть в своих желаниях, став их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«Мириуйя» — это возбуждающий препарат, который мог вызвать у русалов хуэйюци и заставить их полностью потерять рассудок. Много лет назад он был запрещён в Империи из-за своей чрезвычайной силы. Но, несмотря на это, бесчисленное множество русалов не могли устоять перед его искушением и покупали его на чёрном рынке…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этот раз дело было серьёзным!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Хуэйюци у русалов был своего рода стайным инстинктом, они очень легко влияли друг на друга. Это означало, что тысячи русалов в зале, под воздействием Мириуйи и друг друга, впадут в состояние первобытных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убийства, жажда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через компьютер вызвал своих подчинённых, приказав им увести русала, а затем вместе с ними разделился, чтобы найти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«Шутите! С главным героем ничего не должно случиться!»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предсмертные крики русалов смешивались с развратными стонами. С одной стороны лились реки крови, с другой — царила томная атмосфера. Кровь, телесные жидкости и пролитое красное вино смешались в единую массу, источая тошнотворный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затаил дыхание и в этом хаосе искал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бесчисленные русалы, потерявшие рассудок, пытались приблизиться к нему, но Лу Юньвань отбрасывал их своей ментальной силой. Он шёл по крови и останкам, пробираясь сквозь русалов, поглощённых страстью, словно Асура, вышедший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углу зала, Лу Юньвань увидел Чу Сюаньчжоу, лежащего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волосы были пропитаны кровью, приобретя светло-розовый оттенок. Его тело было в крови, а взгляд не мог сфокусироваться… Яд Мириуйи вызывал у русалов сильные зрительные и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Мириуйи в зале была запредельной. Было очевидно, что Чу Сюаньчжоу уже не мог ясно видеть происходящее. Но, к счастью, его ноги не превратились в рыбий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знал!! Я же говорил, что у главного героя сильная воля, он выстоял, даже не пробудив свою кровь и ментальную силу!»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 облегчением вздохнул и, быстро подойдя, без раздумий собирался поднять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что, потеряв слух и зрение, Чу Сюаньчжоу станет невероятно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Лу Юньвань наклонился, чтобы поднять его, тот внезапно с силой схватил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коснулись его сонной артерии. По спине Лу Юньваня пробежала острая боль, и он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русала была дикой и необузданной.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его мир в одно мгновение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Сюаньчжоу, сжимая его горло, прижал его к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http://bllate.org/book/14822/1323094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