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запросили ведение именно у меня? У вас же есть запасной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терпел, но любопытство взяло верх. Василий, всё это время неподвижный,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в последнее время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занятой что не может вести эспера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двусмысленно, явно не собираясь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расспрашивать дальше. Мне и знать не хотелось, а злить его намеренно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повисла тишина. На этот раз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у меня нет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спроси. Можешь и позвонить. Хочешь, дам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я скривился. Его номер мне ни к чему, и звонить первым я уж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голову пронзила резкая боль, будто кто-то воткнул иглу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скоро отпустит, но стало только хуже. Жар, начавшийся у основания шеи, быстро разлился по телу, виски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держался за холодное тело Василия и дрожал от мороза, изнутри всё горело. Казалось, холод и пламя сталкивались внутри меня. Головокружение усилилось,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состояние резко ухудшалось, в кармане зазвенел будильник. Услышав мелодию, я без колебаний отстранился от Василия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выглядел разочарованным. Видимо, хотел ещё поболтать, но голова раскалывалась всё сильнее. Не дожидаясь, пока он скажет хоть слово, я поспешно покинул зал 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достал из сумки красную пилюлю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лекарства мне стало легче. Я выдохнул и, наконец,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имплантировал себе подавляющий чип, после ведения иногда возникали такие симптомы: жжение в шее, головная боль, жар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проявились слишком быстро — и я прекрасно понимал почему.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Василия.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затылок. Кожа вспухла, тело будто пылало. Сам факт, что чип на месте, немного успокаивал, но я понимал: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лекарство, перегружающийся чип — если это будет повторяться, в итоге пострадаю только я. Нужно заставить Василия потерять ко мне интерес как можно скорее. Сжав виски, я устало откинулся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Василий снова явился. И не один раз — он забронировал все сеансы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глядя, как он беззаботно машет мне из зала 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есть, но сегодня случайно освободился. Разве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не хотелось. Вздохнув, я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вообще смог записаться столько раз? Обычно индивидуальное ведение разрешено не чаще раза в неделю и длится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назначил три сеанса утром и пять после обеда. Восемь за день! Похоже, для S-класса правила не 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начиналось с его лица — человека, который меня убил, — и заканчивалось им же. Мысль, что мне предстоит провести с ним весь день, вызывала тоску. Обед, может, и будет, но сомневаюсь, что он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столовой точно не получится. Я даже подумал выйти перекусить снаружи, но потом махнул рукой: лучше уж проголодаться, чем сидеть напротив Василия.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руки и склонил голову. Я устало взглянул на него, потом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камеры работали. Возможно, после вчерашнего он не стал их замораживать. Это немного успокаивало, но уверенности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запомни: за нарушение выгонят. Ну что ж,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обнял его, он так же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ощущалась мягкая ткань. Сквозь одежду — упругие мышцы и знакомый холод, медленно проникающий в тело. Я глубоко вдохнул — лёгкие наполнились свежим морозным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привычное теперь казалось странно новым. Может, потому что впервые мы просто сидели в тишине. И впервые ведение не приносило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давила. Тиканье часов звучало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молчание пойдёт на пользу, но оно лишь тревожило. Я не видел его лица, не знал, о чём он думает, — и это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догадался про чип…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за другой, и вскоре голову снова пронзила боль. Нет, это не только тревога — чип опять перегревался.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час, а мне уже тяжело. Не зная, когда станет хуже, я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…Сделаем перерыв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я вышел и выпил ещё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 холодной водой, немного пришёл в себя. Скоро обед, можно будет передохнуть, но мысль о том, что впереди ещё целый день с ним, заставляла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я застал Василия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сразу.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разговор важный. Я хотел тихо уйти, но он жестом пригласил сесть. Подчиняясь автоматом, я вошёл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улыбнулся удовлетворённо. Осознав, что только что послушался его без раздумий, я оцепенел. Действовал на автопилоте. Моё тело само отозвалось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 ощутил стыд и злость, а он выглядел довольным. Я резко встал, собираясь уйти, но Василий закончил разговор прежде, чем я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звонок был срочный.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настолько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Я цокнул языком. Попытка выставить его провалилась, пришлось продолжить 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звук. Я надеялся, что не мой, но желудок предательски буркнул ещё раз. Лицо залилось краской. Василий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лицо ладонью. Даже перед этим безумцем, который убивает без колебаний, мой желудок не знал страха. Я и не собирался есть, но, похоже,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выбрать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зала вместе. Пока шли по коридорам Ассоциации, я чувствовал на себе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шептались, оглядывались. И тогда меня осенило: теперь я не его постоянный проводник, как раньше. Для остальных наша совместная прогулка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чуть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Все ведь мечтают быть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его словах не было хвастовства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настоящего Василия, действительно бы позавидовали. Но я знал его слишком хорошо и не хотел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хотелось рассказать всему миру правду о нём. И до сих пор терзала мысль, что в прошлой жизни я не успел этого сделать — прежде чем я погиб из-за него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http://bllate.org/book/14737/1315836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