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района F, чрезмерно озабоченный своим ВВП, сразу же после отъезда Ле Цзявэнь приступил к комплексной реорганизации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район F полностью решил проблему нелегального въезда мигрантов, а перемещенные лица в пределах района были должным образом расселены благодаря финансовой помощи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Макинтош был глубоко обеспокоен судьбой перемещенных лиц. Однако, как правитель страны, он должен был издавать приказы, которые были бы одинаково применимы ко всем районам. Поэтому он надеялся, что глава района F сможет хотя бы отсрочить решение проблемы, если не решить ее полностью, до того, как он окончательно утвердит свой указ — просто для того, чтобы перемещенное население не стало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еще до того, как его приказ был составлен, ситуация в районе F уже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Макинтош сразу понял, что это не было характерно для обычных методов главы района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выявить истинного организатора, император Макинтош вызвал главу района F в район A, чтобы расспросить его о проблеме перемещенных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ослепленный амбициями, теперь ясно мыслящий глава района F полностью понял цель императора, вызвавшего его. Он не только верно передал предложения Ле Цзявэнь по управлению районом F, но и поделился с императором Макинтошем тем, что позже узнал от начальника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император Макинтош тепло улыбнулся: «Министр Ле действительно воспитал прекрасного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Ле Цзявэнь был несовершеннолетним, его предложения носили лишь рекомендательный характер и не должны были быть полностью реализованы на практике. Внеся некоторые изменения в предложения Ле Цзявэнь, император Макинтош отправил главу района обратно, чтобы тот их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 послал сообщение Ле Хунгуану: «Министр Ле, я хотел бы встретиться с вашим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Ле Цзявэнь уже некоторое время находился в тренировочном лагере. Когда он получил сообщение от Ле Хунгуана, он был весьма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Макинтош был не тем человеком, с которым мог встретиться кто угодно — он не мог понять, почему император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Ле Хунгуана, который также заявил о своей неосведомленности, сказав лишь, что, вероятно, это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Ле Цзявэнь посоветовался с Фан Синианом.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предположил: «Может быть, это касается вашей предыдущей поездки в район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Ле Цзявэнь согласился: «Это имеет смысл. Ничто другое не кажется достаточно важным, чтобы заслужить внимание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выяснили причину, Ле Цзявэнь стал беспокоиться о том, что надеть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 нервно ходит по комнате, Фан Синиан почувствовал легкое головокружение. Он мягко удержал его и сказал: «Думаю, твоей тренировочной формы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посмотрел на свою серую форму и скептически спросил: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кивнул. «Император Макинтош привык видеть людей, одетых экстравагантно. В его глазах вычурность не вызывает симпатии — достаточно просто одеться 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убежденный, Ле Цзявэнь настаивал: «А тренировочная форма подобающая?»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настаивал: «Доверься мне. Как стажеру, носить форму вполне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Ле Цзявэнь верил Фан Синиану, он не мог удержаться от того, чтобы посмотреть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он увидел высокого молодого человека со светлой кожей, чья хорошо сшитая серая форма подчеркивала его стройную, подтянутую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самолюбования Ле Цзявэнь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день встречи его нервозность вновь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 Фан Синиана за рукав, он умолял его пропустить учения и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 из лагеря не так легко получить», — сказал Фан Синиан, устояв перед жалостным выражением лица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пойти, но офицеры-инструкторы никогда не одобрили бы такую просьбу — скорее всего, они назначили бы ему штрафные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процветал в условиях строгого лагеря, дополнительные учения оставались для него непривлекательными.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альтернативы, Ле Цзявэнь пошел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Макинтош был мужчиной за сотню лет, выглядящим средних лет, ростом более 180 см, с прямой осанкой и излучающим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Ле Цзявэнь был такого же роста, по сравнению с ним он казался меньше. В тот момент, когда он открыл дверь частной столовой и увидел императора, его плечи инстинктивно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император Макинтош специально выбрал модный ресторан и надел неформальную одежду по рекомендации Ле Хунгуана, чтобы Ле Цзявэнь чувствовал себя более непринужденно, но тот все равно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вздох, император вспомнил информацию от Ле Хунгуана и решил постепенно вступить в разговор с Фан Синианом.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у вас есть друг детства?» — спросил император Макинтош.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осторожно кивнул. «Да, его зовут Фан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налил ему сок и подсунул его. «Говорят, вы двое уравновешиваете друг друга — один ученый, другой воин — и оба исключительно талантливы».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упоминанием о Фан Синиане Ле Цзявэнь все больше расслаблялся. «Не я — я достиг этого только благодаря многолетнему обучению отца. Фан Синиан — настоящий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Неужели?» Император мысленно отбросил эту мысль — Ле Хунгуан описывал эту пару как неразлучных возлюбленных, а это означало, что похвала Ле Цзявэнь, скорее всего, была окрашена в розовые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его скептицизма, Ле Цзявэнь восторженно сказал: «Фан Синиан потрясающий. Он лидирует по всем предметам в лагере, оставляя второе место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Ле Цзявэнь был его настоящим объектом внимания, император вернул разговор к нему: «А ты? Каковы твои результаты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Ле Цзявэнь ответил: «Я не знаю, на каком месте я нахожусь. По какой-то причине мои учебные модули отличаются от модулей других, поэтому мы не ранжируемся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Макинтош, который разработал для него индивидуальную программу: *Ах.*) «Понятно. А как сравнивается интенсивность твоей подготовки? Это могло бы послужить ориентиром».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немного выше, но я хорошо адаптировался», — ответил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похвалил: «Ты действительно 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отмахнулся: «Нет, нет — просто годы тренировок с отцом дали мне небольшое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Макинтош с любопытством спросил: «Какие методы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Ле Цзявэнь объяснил: «В основном он заставлял меня тренироваться в его лагерях. Я начал следовать за ним в четыре года, просто подражая движениям других. По мере того, как я рос, он постепенно назначал мне упражнения на несколько уровней ниже, чем у обычных тренирующихся».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задумался: «А сколько ты знаешь о политике?»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много», — признался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ты не давал недавно советы главе района F по управлению перемещенными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Ле Цзявэнь сказал: «Это не моя сильная сторона — это сильная сторона Фан Синиана. Он всегда был наблюдательным, быстро анализировал ситуации и предлагал оптимальные решения. Думаю, я кое-что перенял? Позже он сказал, что мой подход был слишком поспешным».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несколько импульсивно», — признал император, теперь заинтересовавшись Фан Синианом. «Он рассказал, как бы он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пересказал гипотетические решения Фан Синиана, предложенные им во время разговора, а также более подробные предложения, которые тот дал после настойчивых просьб.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глаза императора Макинтоша засияли. «Он действительно замечательный. Вы упомянули, что его оценки в лагере тоже выдающиеся?»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просиял. «Он усердно учится — с большим отрывом лидирует по всем предметам в лагере, а также отлично справляется с академическими задачами. Его семья никогда не делала акцент на этих навыках, поэтому он кажется скромно одаренным, но на самом деле он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император Макинтош почувствовал, что будущее империи никогда не выглядело так радужно. Эта поездка окупилась с лихвой — он начал разрабатывать стратегию, как использовать этих двух многообещающих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и Ле Цзявэнь, один гражданский, другой военный, наверняка станут его самыми сильными правыми руками после успешного окончания учебного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Макинтош задал еще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ответил на все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описаниями Ле Цзявэнь император Макинтош все больше и больше хотел встретиться со своим будущим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был человеком действия. Как только Макинтош выразил желание встретиться с Фан Синианом, он сразу же позвонил ему и попросил взять отпуск 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отказаться от приглашения императора. Объяснив ситуацию своим начальникам в учебном лагере, Фан Синиан последовал за указанным Ле Цзявэнь адресом и полетел на своем корабле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был высоким и худощавым, выглядел как ученый, но его облегающая тренировочная форма ясно давала понять, что он не был хрупким ученым, а скорее человеком, который мог применить силу, если слова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Макинтош был весьма доволен этим образом гражданского чиновника. Хрупкие на вид придворные чиновники, которые, казалось, могли быть сбиты с ног одним толчком, не вызывали никакого страха. Иногда, во время споров с военными чиновниками, гражданские чиновники выглядели готовыми упасть в обморок, еще до того, как последние успевали сказать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Фан Синиан, мог бы придать гражданским чиновникам некоторую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того, как его восторг постепенно угасал во время беседы с Фан Синианом, Макинтош начал замечать в молодом человеКэ фатальный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невольно нахмурился, наблюдая за спокойным молодым человеком перед ним, чьи холодные глаза, казалось, видели только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прирожденный государственный деятель не имел идеалов и не был предан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лояльность принадлежала исключительно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http://bllate.org/book/14708/1314249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