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Лин Мэн отправил Шань Чжу еще один конверт с двумя сотнями. Когда он закончил с этим, ему тут же захотелось плюнуть себе в лицо: это было все равно, что дать ему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Получатель принял его, как и прежде, и даже выразил свою благодарность сообщением: "Спасибо,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Чего бы тебе хотелось съесть завтра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Пирожок с мясом...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Не ты ли говорил, что булочки с начинкой у них помятые в хлам, а булочки с мясом вконец подгоревшие?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Умничка-босс, вас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В следующий раз вместо того, чтобы посылать мне красный конверт, можешь просто спеть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Мэн: Я что, мало спел за сегодня? Я пел, пока не остался без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Чжу: Тогда принесу тебе завтра чай "пан да хай"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Мэн сокрушенно закрыл ладонью лицо: - "Да уж, служба доставки еды от компании Манго прекрасно отлажена".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что, отправляя ему сообщения в WeChat, Шань Чжу успевал общаться в приватном чате со вторым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Товарищ Тедди.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Бог Манго, ты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Ты очень мило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Ты это уже говорил. Ах, какое выражение лица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Мангостин: Нет, просто пишу на случай, если кто-нибудь еще захочет тебя попросить нарисовать для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О, понимаю, о чем ты! Можешь не переживать!!!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Летающий Тедди: Если этот Гуава действительно попросит меня об этом, я скажу, что мой английский не особо хорош, и нарисую ему банан!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Семена растения, которые обычно используются, когда голос охрипнет.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http://bllate.org/book/14698/1313349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