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– EHA003, вернул «багаж», который оставила в его душе прежняя цивилизация, и почувствовал, что ему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тяжел, как сто тысяч гор, сдавливая его в тонкую нить... паутинку, которая невольно плыла по ветру, готовая порваться от одного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Ворон позволил себе слабость в месте, где никто не мог его видеть. Он не хотел открывать глаза, ведь в этом проклятом месте все равно не увидишь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притвориться мертвым не удалось. Видимо, заметив изменение в его дыхании, кто-то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в полусне легкое пожатие руки – это мягкий и эффективный способ пробуждения, но, к сожалению, этот кто-то был далек от мягкости. Ворон вздрогнул и вернулся в реальность, резко открыв глаза и встретившись взглядом с янтарными глазами, освещенными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совпадение ли это, но последнее воспоминание Ворона о старом мире – это взгляды трех «беспощадных демонов», провожавших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один достиг финиша, и спустя сотни лет его «встретили» глаза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боясь, что он заблудится, эти глаза, словно драгоценные камни высшей чистоты, с «огненным блеском» на радужке, освещали его лицо, покрытое пылью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то ли ошеломленный, то ли все еще не проснувшийся, смотрел в глаза Габриэля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Габриэля изначально читался гнев, а при ближайшем рассмотрении, возможно, даже немного страха. Затем его железная хватка постепенно ослабла, и он слегка пошатнулся, словно хотел отстраниться,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Габриэля исчез на 90%, и он медленно открыл глаза, вспомнив ту пробирку крови, которую выпил в Управлении безопасности. Он наклонился, чтобы понюхать руку Ворона, но не почувствовал ожидаемого запаха чернил и розмарина – Ворон помылся, а перед этим в подземном городе использовал много дезодоранта. На руке были лишь многочисленные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подчиняясь какому-то внутреннему импульсу, Габриэль лизнул рану на кончике пальца Ворона, 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которая чуть не поглотила Ворона, вернулась на свое место, и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Габриэля слегка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двинулись одновременно: Ворон резко приподнялся, а дыхание Габриэля, как змеиный язык, скользнуло по его телу, почти достигнув шеи, когда губы Габриэля коснулись ладони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Это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смотрел на него, прижимаясь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Ворон не отстранился, лишь спокойно смотрел на него, чувствуя, как влажное прикосновение обводит линии его ладони, пока не достигает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наконец моргнул: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помолчал некоторое время. Не то чтобы он не знал, что сказать, просто в легких не хватало воздуха, и ему нужно было набраться сил, чтобы произнести длинную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Габриэля, думая, что первый, кто сравнил судьбу с колесом, был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– это бесконечно повторяющаяся яма, в которую падают сначала одни, потом другие, сначала люди, потом вампиры. И каждый раз находятся новые способы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«беспощадных демонов» прошла сотни лет назад, но уроки не усвоены, зато «технологии» стали более совершенными.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Габриэль, как самое тщательное творение вампиров, внешне отличался от «беспощадных демонов», созданных путем грубого внедрения плоти темных существ. Вероятно, он был создан на основе способности вампира из клана Вентру, «Аптекаря», с добавлением множества ненужных технологий, о которых Ворон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базовый принцип, похоже, остался тем же: живое человеческое тело не может выдержать загрязнение от «тени» вампиров, и это загрязнение вызывает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Габриэль, вероятно, был «беспощадным демоном про».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огненный, как противоположность «тени» и имеющий общее происхождение с черными кристаллами, мог немного облегчить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первой встрече в подземном городе Габриэль любил прижиматься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белые кристаллы... эм, как они их называют? – Ворон немного запутался в прошлых и настоящих воспоминаниях. – Ладно, ты поймешь – эта штука работает на тебя лучше, да? Почему ты тогда не оставил того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не ответил и полностью проигнорировал попытку Ворона сменить тему: –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вздохнул. Не зря его называют архангелом, который мечтает уничтожить богов – сплошное упрямство, даже если ступеньки под ноги подложены, он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к стене, с трудом освободив место для одного человека. Ширина этой односпальной кровати была примерно метр двадцать, и Ворон, с его растрепанными волосами, занимал почти все пространство, так что освободить место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Хочешь прилечь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Габриэль, конечно,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давно заметил, что Габриэль становится настойчивым только тогда, когда кто-то отстраняется. Он, как животное с острым обонянием, тянется к тем, кто излучает «не подходи», но инстинктивно отстраняется от тех, кто сам приближается, вероятно, потому что его опыт ограничен, и если кто-то не «боится» его, то обязательно «хочет причинить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этом случае Габриэль всего за несколько секунд подавил свой «инстинкт» и беззаботно устроился на половине узкой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смелый получил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тихое дыхание звучало оглушительно, безымянное беспокойство Габриэля улеглось, но легкое чувство голода медленно поднималось.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голода не было настолько сильным, чтобы лишить рассудка, но оно слегка нагревало его грудь, как будто крошечный червь грыз его сердце. Его сердце билось быстрее, и в тот момент Габриэль ясно услышал, как кровь устремилась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заколдован, «запечатан»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Габриэля скользнул за плечо Ворона на стену, и он подумал: если бы сейчас из этой тьмы выползло что-то, даже обычный вампир без способностей, даже хрупкий человек... наверное, мог бы легко сломать ему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промелькнула, вызвав легкую дрожь, и Габриэль сдержал желание вздрогнуть,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испытал такое тонкое ощущение в своем теле, не зная, горячо ему или холодно, но чувствуя, что его тело живое, а не просто холодный «контейнер для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Ворона было дружеским и не содержало скрытых смыслов. Через две секунды он легонько похлопал Габриэля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могу облегчить твои симптомы, ты можешь переехать сюда, только не жалуйся на беспорядок... хотя, даже если будешь жаловаться, ничего страшного, главное – не заставляй меня убираться. В этом доме будет не тесно, даже если появится сосед по комнате. Я могу купить кровать побольше, и если ты подвергнешься воздействию слишком большого количества вампирских артефактов, можешь просто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– Ты здесь свой, все заботятся о тебе, и я должен заботиться о тебе. Пока мы не найдем другой способ – например, найдем более подходящий камень, который ты сможешь носить с собой. Соседи по комнате могут тянуть одеяло на себя, но нельзя переходить такие неясные границы, потому что мы не в таких отношениях, чтобы делать подобное... Я знаю, это не очевидно, но я консерватор, пойми, что камень стал старомодным,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Габриэль: –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ты консервативен? – спросил Габриэль. – Вампирские правила тебе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Какие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кратко резюмировал: – Завязать разговор, подарить что-то, пригласить на ужин, на свидание, и в конце обе стороны выражают устное согласие с помощью цветистых слов, берутся за руки и идут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...Это вампиры украли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убийца всегда смотрит в суть, Габриэль никогда не отклоняется от главного, – с какого шага мне начать, если я хочу украсть у вампиров?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перевернулся лицом к стене, сухо сказав: – Начни с того, что оставишь меня в покое, дашь мне поспать...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Габриэль не позволил ему замкнуться. Бледная рука внезапно обхватила Ворона сзади, одна ладонь прижалась к его груди, а другая захватила его левую руку, раздвинув пальцы и заняв место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почувствовал, как дернулся уголок его глаза. Даже если он был глиняным человеком, пора бы уже действовать. В армрестлинге он, конечно, не выиграет, но боевые приемы он еще не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услышал едва слышный голос Габриэля: – Следы, оставленные мертвыми, на этой руке,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резко замер,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Проницательность... настолько мощная?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опустил глаза, касаясь носом вьющихся волос Ворона, и почувствовал, что, хотя Ворон удивлен, его сердцебиение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можешь избавиться от них? Если я умру, ты сможешь использовать мои способности, да? – Габриэль поднял левую руку Ворона и приложил ее к своей сонной артерии. – Я полезнее всех них, просто возьми меня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вздохнул: – Спасибо, но ради бога, ты должен так жутко кокетничать?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все еще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Габриэль, не понимая, спросил: – А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давишь на мои волосы, мне больно в плече, – начальник станции, как будто выпивший «обаяние», начал говорить тонким голосом. – У меня тоже болит голова, архангел, можешь помочь? И выключи свет,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прием сработал: Габриэль, как будто управляемый голосом, отпустил его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облегчением вздохнул: – Ты хороший человек,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Габриэль тихо сидел, некоторое время не устраивая никаких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Ворон попытался снова собраться с мыслями, чтобы заснуть, он услышал, как Габриэль с легкой растерянностью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вошел, я думал, что ты умер... Твое сердцебиение и дыхание почти остановились, и я не знал, что делать. – Габриэль тихо сказал. – Я никогда раньше не был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думал... если я больше никогда не увижу тебя, зачем мне тогда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прижиматься, Габриэль слышал, как сердцебиение, застывшее на десять тысяч лет, наконец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что, – спросил он, – я тебе совсем не нравлюсь? 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