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Первое марта. – После короткой паузы Ворон левой рукой схватил «трубку» для связи, и один из контрактов всплыл, ожидая окончательного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всё его внимание было сосредоточено на трубке, и он не заметил, как в глазах Габриэля, смотрящего на его левую руку, мелькнул серебряный свет, а лицо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Ты добровольно передал информацию о «Прятках» и местоположении станции вампирам?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...Да. – Нечёткий голос, вырывающий слова по одному, – Я добровольно принял проклятие вампиров, не могу... лгать, не могу предать.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впервые вошёл туда, и его лично встретил предыдущий смотритель станции «Прятки».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называли его «братом», с энтузиазмом рассказывали о станции и предложили остановиться в лучшем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попробовал мягкий белый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питаясь мусором и просроченным «ягодным кормом», его гнилые зубы, вероятно, не были достойны хорошей еды, и, жуя, он неловко порезал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хлеб был с привкусом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контракт рассыпался, и умерший наконец обрёл покой. Огромный поток информации хлынул в голову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 подавив посторонние мысли, Ворон не стал углубляться в детали и задал последний вопрос: – Кроме станции «Прятки», что ещё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«Предать свою расу и идентичность, пасть на самое дно, выбраться из ада ради мести» – все эти захватывающие сюжеты были лишь плодом воображения. Вампиры, которые его поймали, не всегда о нём вспоминали. Вместо того чтобы «изгонять паразитов» в глухих лесах, они больше интересовались «высококлассными дикими существами», которые сами шли в руки. А одинокий мастер не мог добыть священную или мистическую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прямым представителем ассоциации и никогда не имел доступа к ядру, поэтому даже не мог раскрыть её местоположение. Сначала вампиры заставляли его выведывать информацию о торговле чесноком, но он ничего полезного не узнал, и вскоре им это стало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предательство было так же незначительно, как и его 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Ни... ничего больше, я... я не прямой представитель мастеров ассоциации, их ядро... чеснок и тому подобное, я... я не имел доступа. И ещё вы... вы, простите, моя дочь... моя дочь у неё, у меня только она... только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медленно выдохнул, слушая, как голос Первого марта дрожит, словно флаг на площади Сияющего города сегодня утром, и откинулся на спинку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«Проницательность» не видела, но Габриэль мог представить, как Ворон на мгновение покинул мир живых и погрузился в чтение следов, оставленных умершими на нём. Да, Ворон на самом деле не был тем, кто «исполняет желания и забирает души» – в мире вообще не существует такой вещи, как «душа»!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всегда был туманен в рассказах о себе, и даже «проницательность» первого уровня не могла его «прочитать». Раньше Габриэль мог только строить догадки по косвенным уликам.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«Проницательность» была сосредоточена на Чарли Ян, и с того момента, как он проник в её точку зрения сквозь время и пространство, количество перешло в качество. Все её следы в мире стали «доступными для чтения» для глаза «проницательности».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Габриэль, ещё не подойдя близко, почувствовал запах вампира, когда увидел запасную машину Ворона. Он между делом схватил дар вампиров, использовал его энергию, чтобы активировать «проницательность», и впервые «увидел», что обвивает левую руку Ворона... и откуда это взялось.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 смерть, делиться смертью, использовать своё тело как сосуд, чтобы умершие оставляли на нём свои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так называемые «полученные способности» и «разделяемые знания» вовсе не были «пользой». Это были инструменты, которые эти проклятые штуки передавали, не успев сделать то, что хотели, и умирая! Они навязывали их через ритуал «исполнения последнего желания»!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Габриэль через контракт Ян «увидел» механизм работы этой штуки, «проницательность» смогла проследить больше – например, только что он лично стал свидетелем завершения этого проклятого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Габриэля «немного радости» – это просто улыбнуться, ни о чём не думая, а «немного злости» – это всех убить. Ни то, ни другое не было сильной эмоциональной реакцией, поэтому он считал себя спокойным человеком с ровным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понял, что когда гнев разгорается слишком сильно, его ничем нельзя унять. Он мог только сидеть спиной ко всем, неподвижно, с дымом, идущим из всех отверстий.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миссис Хони, у которой тоже шёл дым из всех отверстий, продемонстрировала, как злятся нормальные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«трубки» раздался громкий звук, заставивший даже Ворона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схватила Первого марта за воротник и швырнула его на стол: – Вампиры показали тебе какую-то бутылку или миску, и ты поверил, что это твой ребёнок? Почему ты не нашёл на дереве яйцо и не высидел его, оно хотя бы живое! Ты что, издеваешься надо мной, птицечеловек?!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марта издал жалобный стон, а Габриэль опустил глаза и тихо сказал: – Миссис Хони, в этом случае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замерла, проигнорировав взгляд Дамианоса, спрашивающий «кто это?», и повернулась к своему коммуникатору.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марта залился слезами, но в его глазах наконец появился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мастера действительно есть такая дочь, вампиры не обманывали. Да и вряд ли смогли бы, я думаю, что и у творений мастеров, и у запрещённых предметов есть что-то, связанное с «определением лжи»?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марта, рыдая, с трудом кивнул: – Ты... ты знаешь, где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мягкий мужской голос раздался из «трубки», как песня, разносящая священные слова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бога был холоднее снега крайнего севера, взгляд бога был полон насмешки, а любовь бога к людям была лишь жалостью зрителя к отчаявшемуся герою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самом деле у тебя должны быть и сыновья... мм, довольно много, информация слишком запутанная, я не вдавался в подробности. Но ни сыновья, ни дочь не были взяты из тела твоей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Первого марта застыло, и он растерянно пробормотал: – Ч... что? Ты... что ты имеешь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ребёнок не был взят из тела твоей жены. Когда вампиры вытащили её, она уже была разложившимся трупом. Мастер, в запрещённом предмете остатки «огня» – это источник энергии, а другие материалы спроектированы как различные схемы, и когда предмет активируется, энергия «огня» течёт по ним, что делает её наиболее уязвимой для утечки момент. А ты, без контакта, украл «огонь» из активированного запрещённого предмета. Это действительно впечатляет. Поэтому та вампирша решила, что ты представляешь исследовательскую ценность и потенциал для роста. Она не убила тебя, чтобы забрать остатки «огня», а взяла твои репродуктивные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не беспокоилась о потере огня первого уровня, она считала это инвестицией.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посадку семени первого уровня в землю, чтобы в следующем году получить более качественное семя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репродуктивные клетки идеально подходили для экспериментов по изучению того, связана ли восприимчивость к «ядовитым железам диких существ» с наследственностью. Она вырастила несколько детей «Первого марта».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знала, что «ягоды» обладают определённой социальностью, поэтому решила «попробовать» и посмотреть, как долго «ребёнок» сможет быть рычагом давления на глупую «ягоду». Результат превзошёл все ожидания – оказалось, что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мистеру Первому марта, у Ян появилось презрение к интеллекту «ягод».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касается тех детей...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подопытные, их судьба, конечно, была такой же, как и у других животных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умерли во время экспериментов или были «гуманно усыплены» после них; другие всё ещё были в процессе экспериментов; а третьих использовали для клонирования – «дочь» Первого марта всё ещё жива, и это не ложь, ведь «дочерей» было несколько, и даже если оригиналы умерли, остались клоны. С технологиями разведения вампиров это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«Хозяин очень любит её» – тоже не ложь. Кто из научных работников не любит свои дорогие подопытные?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«Регистрация для оценки» – тоже правда, ведь рейтинг исследовательского проекта определяет финансирование на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правда, которую «проницательность» увидела, узнав о ситуации с «Первым марта», но он не успел закончить, как Ворон резко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старейшина Дамианос был ошеломлён: – Что... что это за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старейшина Хони снова нарушила тишину: – Вес этого дела... действительно достаточен, чтобы мы могли напасть на ассоциацию мастеров, но как это сделать, ещё нужно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нужны доказательства, и действовать нужно быстро. Опытный старейшина уже составил план в уме: ни в коем случае нельзя позволить противнику уничтожить доказательства. Лучше всего отвлечь внимание мастеров на что-то другое, а затем действовать с молниеносной скоростью...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ключ. – Старейшина Дамианос тоже пришёл в себя. – Мы задержали этих мастеров, потому что это не их территория. Настоящая ассоциация мастеров скрыта, даже её члены не могут точно сказать, где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Первого марта, который выглядел как зомби: – И она окружена слоями творений мастеров, неприступна, туда не так просто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сделал паузу и странным тоном сказал: – Эм... у меня есть карта,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Внутренняя карта ассоциации мастеров, которая позволяет обойти все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Дамианос на мгновение замер: – Позвольте спросить, я помню, миссис Хони говорила мне, что вы из нашего направления страха, а не мастер,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Эм... можно и так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ты... ладно, неважно, поговорим позже. Затем нам нужно подумать о том, как закончить это дело. Вы знаете, что все города и станции основаны на творениях мастеров, и у ассоциации наверняка есть «чёрные ходы». Торговля с вампирами – это преступление против человечества, за это четвертуют. Что, если кто-то, в отчаянии, пойдёт на всё...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Мы можем проникнуть в ассоциацию мастеров и заранее заблокировать все «чёрные ходы».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старейшины Дамианоса заболела голова. Только что он считал этого молодого человека невероятно загадочным, а теперь тот вдруг стал наивным?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Легко сказать, как заблокировать? Ассоциация мастеров до сих пор не признавала существования таких вещей...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спокойно прервал его: – Они существуют. В подвале третьего уровня зала старейшин. Каждое творение мастеров при создании оставляет там «запасной ключ».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Дамианос растерялся: –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Хони оттолкнула его: – Не ходи вокруг да около, насколько глубоко ты изучил ассоциацию мастеров?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сказать. – Ворон с лёгким затруднением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предыдущего смотрителя станции «Прятки» наконец был выполнен. Это задание оказалось особенно трудным, а награда... нельзя сказать, что это обман, но она сильно отличалась от того, что он ожидал, и была весьма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не получив остатков «огня» заказчика, он не смог получить полную силу «огня». Ворон надеялся получить знания этого мастера-смотрителя о творениях мастеров, чтобы, даже если он не сможет делать их сам, стать энциклопедическим теоретиком. После разрыва с ассоциацией мастеров он мог бы передать эти знания новой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огненными кристаллами, способными пробуждать новый «огонь», и зрелой системой знаний, разве это не начало нового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получил огромный объём информации... эм, что-то вроде «бухгалтерской книги»?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подробная информация обо всех творениях мастеров, которые ассоциация имела и создавала до смерти «заказчика»... что неудивительно, там было много запрещённых ингредиентов, которые использовали только «чёрные мастера».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основные активы.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были финансовые отчёты ассоциации, как открытые, так и скрытые, каналы и записи сделок с другими расами, контакты, вовлечённые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нематериальные активы.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расписано по пунктам, вероятно, даже подробнее, чем в реальных бухгалтерских книгах, запертых в творениях мастеров внутри ассоциации!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секреты были недоступны Первому марта, мастеру-самоучке из простого народа. А чтобы запомнить такой огромный объём информации...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этих «знаний» либо был амбициозным заговорщиком, стремившимся подняться вверх в внутренних разборках; либо тайным предателем – находясь на передовой, он молча наблюдал и записывал всё, ожидая подходящего момента для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всем сердцем надеялся, что это был первый вариант, чтобы вся история не казалась такой печальной.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он также знал, что предыдущий владелец «Пряток», скорее всего, был вторым: мастер второго уровня, способный управлять священными предметами ассоциации мастеров, если бы он просто хотел подняться вверх, ему было бы проще оставаться в ассоциации и бороться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мастер-смотритель не обладал достаточной силой и не успел найти сильных и надёжных союзников, но у двух таинственных старейшин они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тот же день, с помощью этого «наследия», две команды «огня», специализирующиеся на скрытности, проникли в ядро ассоциации мастеров, не встретив никаких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закату солнца координаты трёх скрытых городов стали известны всему миру, а ошеломлённые ассоциации врачей и священных стали свидетелями того, что скрывалось в этих городах: самые совершенные творения мастеров, огромное количество свежего чеснока... и ослепительные предметы роскоши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Цунами хвостового района поднялось из подземного города на поверхность, устремившись вверх к пяти большим районам Козерога, а вниз – потрясло крупнейшее человеческое поселение в мире. 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