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ещё не успел открыть рот, как вокруг раздалось несколько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вы, ребята, не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человеком, который торопится, поэтому просто не стал вмешиваться. Вместо этого он, держа в руках большую кружку, неизвестно откуда взявшуюся, медленно, опираясь на трость, вошёл в «временный зал заседаний», походкой напоминая готовящегося к пенсии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облегчённо вздохнул, двое молодых «Гневных» и Листер обрадовались, Хони выразила сомнение, а «Печаль» широко раскрыла глаза, уставившись на «Око Мороса», которое Габриэль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Листер: – Отлично, значит, мы временно в безопасности,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Хони: – Они сдались? Ты уверен? 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– пробормотала «Печаль». – Это же заражённый артефакт вампирского дара… И ты просто играешь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Габриэль, следуя порядку, сначала ответил Листеру, затем повернулся к Хони. –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взял «Око Мороса» за потускневший рубин и искренне сказал «Печали»: – Я знаю, что его нужно носить на шее, но это «Око Проницательности» действительно выглядит не очень,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Мороса», вероятно, не примет эти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хотел подойти поближе, но после прошлых событий немного боялся Габриэля, поэтому лишь вытянул шею издалека: – Э-э… Какие ощущения от «Ока Мороса»? Что слышно? Нет, я не хочу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«Гневный» парень, Брон, отодвинул его голову: – Ты слышишь, о чём думают вампиры?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 устало махнула рукой: – О чём вы? Это проклятый артефакт, а не чтение мыслей. Вы что, не читали материалы перед тем, как прийти? «Око Мороса» передаёт постоянный шум, как плохо работающее радио. Невозможно уловить мысли, только очень чёткие желания, например, молитвы…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 нетерпеливо перебил её: – Ты носила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Габриэль с сочувствием посмотрел на «Печаль». – Например, сейчас твой напарник молится, чтобы ты замолчала хотя бы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«Гневный» парень Брон с недоумением потрогал свою стриженую голову: Неужели его мысли настолько ясны? И даже с указанием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Габриэля вернулся к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как неторопливый диктофон, заговорил только тогда, когда на него посмотрели: – Если только шум, как ты понял, что это ушли вампирские полицейские, а не просто прошли мимо другие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 шуме я уловил женский голос. Хотя он был нечётким, но звучал знакомо, – сказал Габриэль. – Это была та вампирша, которая взорвала подземный город. Она искренне желала, чтобы я оказался настолько глуп, чтобы активировать функцию телепортации «дикого 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 устремились на «Ловушку».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Хони молчала, затем вздохнула и подняла драгоценное творение мастера: – Значит, с «Ловушкой» действительно что-то не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стоит ли возвращаться прежним путём или использовать «Ловушку» для телепортации, команда Огня уже долго спорила. Хони, как капитан, пользовалась большим авторитетом, и никто не осмеливался открыто оспаривать её решение. Но кто не хотел бы срезать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опасностях, с которыми они столкнулись на пути сюда, молодым носителям Огня становилось не по себе. Они начали перечислять известные им методы проверки неисправностей творений мастеров. Листер даже предложил странную идею: постучать по «Часам правды», чтобы проверить, есть ли проблема с «Ловушкой». К сожалению, «Часы правды» лишь показали, что он сам не уверен, и наградили его тумаком.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понимала их страхи, но не стала разоблачать их уловки, так как сама не была полностью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«Око Мороса» окончательно развеяло их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– Ворон покачал своей большой кружкой, отхлебнув пива, – это означает, что путь «вернуться прежней дорогой» для нас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несколько голосов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Что ты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 для хромых…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для хромых» была конфискована.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Ворон был мягким, как вата, и лишь символически выразил протест, после чего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два варианта. Если эта вампирская полицейская решила, что мы сбежали, она не стала бы дежурить здесь, ведь сейчас, с восстанием тайных кланов, служба безопасности, вероятно, занята. А если бы она решила, что мы погибли здесь, то хотя бы зашла бы проверить и собрать тела – ведь эта ловушка была создана ради «остатков Огня». И если бы она послала кого-то заглянуть сюда, то нашла бы обломки грузовика и нашего заложника…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говорил это, словно у него на виске открылся глаз, и он случайно похлопал Велоцираптора, чьё лицо вдруг изменилось: – Тогда бы она поняла, что мы живы. В любом случае, её уход сейчас кажется нелогичным,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уже привыкшая к его ходу мыслей, подхватила: – М-м… Значит, она, скорее всего, оставила что-то снаружи, новую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мрачно сказала: – Действительно, не только. Ловушка снаружи, вероятно, тоже её работа. Она не была так уверена в световых стрелах и тумане, поэтому дежурила снаружи всю ночь. Но сейчас она ушла, значит, новая ловушка, которую она оставила, скорее всего, не оставляет нам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двое одновременно посмотрели на Жасмин, заставив девочку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затем обратилась к Ворону: – Эта штука может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штука? – Жасмин не понимала, почему все говорили с Вороном на каком-то зашифрованном языке, предполагая, что он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ещё не успел открыть рот, как вокруг раздалось несколько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вы, ребята, не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человеком, который торопится, поэтому просто не стал вмешиваться. Вместо этого он, держа в руках большую кружку, неизвестно откуда взявшуюся, медленно, опираясь на трость, вошёл в «временный зал заседаний», походкой напоминая готовящегося к пенсии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облегчённо вздохнул, двое молодых «Гневных» и Листер обрадовались, Хони выразила сомнение, а «Печаль» широко раскрыла глаза, уставившись на «Око Мороса», которое Габриэль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Листер: – Отлично, значит, мы временно в безопасности,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Хони: – Они сдались? Ты уверен? 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– пробормотала «Печаль». – Это же заражённый артефакт вампирского дара… И ты просто играешь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Габриэль, следуя порядку, сначала ответил Листеру, затем повернулся к Хони. –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взял «Око Мороса» за потускневший рубин и искренне сказал «Печали»: – Я знаю, что его нужно носить на шее, но это «Око Проницательности» действительно выглядит не очень,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Мороса», вероятно, не примет эти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хотел подойти поближе, но после прошлых событий немного боялся Габриэля, поэтому лишь вытянул шею издалека: – Э-э… Какие ощущения от «Ока Мороса»? Что слышно? Нет, я не хочу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«Гневный» парень, Брон, отодвинул его голову: – Ты слышишь, о чём думают вампиры?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 устало махнула рукой: – О чём вы? Это проклятый артефакт, а не чтение мыслей. Вы что, не читали материалы перед тем, как прийти? «Око Мороса» передаёт постоянный шум, как плохо работающее радио. Невозможно уловить мысли, только очень чёткие желания, например, молитвы…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 нетерпеливо перебил её: – Ты носила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Габриэль с сочувствием посмотрел на «Печаль». – Например, сейчас твой напарник молится, чтобы ты замолчала хотя бы на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«Гневный» парень Брон с недоумением потрогал свою стриженую голову: Неужели его мысли настолько ясны? И даже с указанием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Габриэля вернулся к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как неторопливый диктофон, заговорил только тогда, когда на него посмотрели: – Если только шум, как ты понял, что это ушли вампирские полицейские, а не просто прошли мимо другие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 шуме я уловил женский голос. Хотя он был нечётким, но звучал знакомо, – сказал Габриэль. – Это была та вампирша, которая взорвала подземный город. Она искренне желала, чтобы я оказался настолько глуп, чтобы активировать функцию телепортации «дикого 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 устремились на «Ловушку».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Хони молчала, затем вздохнула и подняла драгоценное творение мастера: – Значит, с «Ловушкой» действительно что-то не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стоит ли возвращаться прежним путём или использовать «Ловушку» для телепортации, команда Огня уже долго спорила. Хони, как капитан, пользовалась большим авторитетом, и никто не осмеливался открыто оспаривать её решение. Но кто не хотел бы срезать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опасностях, с которыми они столкнулись на пути сюда, молодым носителям Огня становилось не по себе. Они начали перечислять известные им методы проверки неисправностей творений мастеров. Листер даже предложил странную идею: постучать по «Часам правды», чтобы проверить, есть ли проблема с «Ловушкой». К сожалению, «Часы правды» лишь показали, что он сам не уверен, и наградили его тумаком.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понимала их страхи, но не стала разоблачать их уловки, так как сама не была полностью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«Око Мороса» окончательно развеяло их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– Ворон покачал своей большой кружкой, отхлебнув пива, – это означает, что путь «вернуться прежней дорогой» для нас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несколько голосов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Что ты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 для хромых…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для хромых» была конфискована.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Ворон был мягким, как вата, и лишь символически выразил протест, после чего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два варианта. Если эта вампирская полицейская решила, что мы сбежали, она не стала бы дежурить здесь, ведь сейчас, с восстанием тайных кланов, служба безопасности, вероятно, занята. А если бы она решила, что мы погибли здесь, то хотя бы зашла бы проверить и собрать тела – ведь эта ловушка была создана ради «остатков Огня». И если бы она послала кого-то заглянуть сюда, то нашла бы обломки грузовика и нашего заложника…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говорил это, словно у него на виске открылся глаз, и он случайно похлопал Велоцираптора, чьё лицо вдруг изменилось: – Тогда бы она поняла, что мы живы. В любом случае, её уход сейчас кажется нелогичным,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уже привыкшая к его ходу мыслей, подхватила: – М-м… Значит, она, скорее всего, оставила что-то снаружи, новую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мрачно сказала: – Действительно, не только. Ловушка снаружи, вероятно, тоже её работа. Она не была так уверена в световых стрелах и тумане, поэтому дежурила снаружи всю ночь. Но сейчас она ушла, значит, новая ловушка, которую она оставила, скорее всего, не оставляет нам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двое одновременно посмотрели на Жасмин, заставив девочку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затем обратилась к Ворону: – Эта штука может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штука? – Жасмин не понимала, почему все говорили с Вороном на каком-то зашифрованном языке, предполагая, что он всё знает. 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