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Сова находился в трущобах королевской столицы Руслана.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Растянувшись на крыше, он лениво убивал время, валяясь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задания Сове было приказано временно отстраниться от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на Виоланта Летцерхайна провалилось, а замаскированная группа принцессы Лионы сумела ускользнуть – из-за этого посланник бога времени Зофи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скукотища…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капитана, Сова не поклонялся богу мудрости Зофи. Он вступил в это тайное общество лишь потому, что это было самым подходящим способом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легче, когда он действовал. Безделье же причиняло Сове настоящую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посланник отлично понимал, что больнее всего его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Днём бесцельно валяешься – вот уж бездельник, – раздался ледяной, язвительный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скривился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Эйрик. Чем я занимаюсь в свободное время –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поднявшись, он уставился на Эйрика. Тот стоял на плоской части крыши, и тусклые золотистые пряди, выбивавшиеся из-под капюшона,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ничего… Просто вышел развеяться, а тут такой надоедливый тип попался – вот и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Надоедливый – это ты! Вечно ноешь про месть, а потом влегкую проигрываешь какому-то Легиону Солту. Жалко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ты, между прочим, с крыши скатился, как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напряжённое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направил конец посоха в сторону Эйрика.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Давай, если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Давай. Отправлю тебя на тот свет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Эйрик тоже положил руку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несколько секунд мерялись взглядами, но затем Сова поднял руки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хватит. Дело-то пустое. Если устроим драку, мой арест продлят.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Тьфу…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Эйрик тоже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снова растянулся на покатой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погода… О, а вон та птица выглядит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Ворон? Твои вкусы загадочны.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Эйрик покачал головой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и Эйрик не ладили, но комнаты, которые выделило тайное общество, находились напротив друг друга через коридор, так что им волей-неволей приходилось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давай,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лениво помахал рукой, но тут же вздохнул, услышав топот детских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за… Кто там опять мешает мне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напугать нарушителя спокойствия (совсем по-детски), он выглянул в узкий переулок. Там двенадцатилетний мальчишка присел за деревянным ящиком и развязывал кошелёк. Достал содержимое – и тут же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что это? Не деньги? Даже не съесть.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замахнулся, чтобы швырнуть круглый шарик в сердцах, но Эйрик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пацан.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Ты чего,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Эйрик дёрнулся, а Сова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старик, говорит!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заткнёшься – скину вниз, 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такая угроза, что Сова тут же замолчал. Падение с третьего этажа при неудачном приземлении могло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светящийся шар. Если бросить –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зачем ему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покосился на Эйрика и буркнул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беспощаден к врагам, но почему-то мягко обращался с женщинами и детьми. Вот и сейчас – остановил ребёнка, который по незнанию мог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«Брось его, всё равно такой воришка рано или поздно напорется на неприятности и сдохнет», – подумал 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Бросить –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Эйрик крикнул, но мальчишка уже замахнулся. На мгновение вспыхнула ослепительная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погас, Сова с любопытством взглянул вниз. «Глаза, наверное, выжгло», – подумал он, но, к удивлению, там оказался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прикрыл глаза ребёнка рукой, а свои защитил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же паршивец! Нельзя воровать чужие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отругал мальчишку и слегка стукнул его кулаком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заберу это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Слушай, Эйрик…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Эйрику, но тот молчал,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в порядке? Так нельзя! Нельзя брать чужое! Не всё, что носят с собой, – деньги. Вдруг ты схватишь что-то опасное?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нелепыми замечаниями присел перед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проблема не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возразил рыжеволосый юноша. Он случайно поднял взгляд на Сову и Эйрика – и глаза его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Эйрик спрыгнул в сторону пожарной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а я же под арестом… Какая морока…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Сова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