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Проворный паршивец… В итоге пришлось тащиться аж в королевскую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наёмниками из странствующего отряда, Руфеус Летцерхайн также ступил на землю королевской столицы Руслана.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следы Вио потерялись, но у того не так много знакомых. Если он куда-то и направлялся, то, скорее всего,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планируете продать ту информацию в этом королевстве?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осторожный вопрос Раджила Руфеус лишь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 Возможно, он рассчитывает попросить защиты и с гордо поднятой головой вернуться в столицу Истии… Или же намерен сливать секреты. Но меня беспокоит доклад управителя.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«Доложить королевской семье»,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В таком случае он вряд ли станет открыто торговать секретами. Как думаешь, Раджил, кому выгоднее продать услугу – своей королевской семье или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Раджил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Своей, конечно. В чужом королевстве тебя могут запросто прирезать под надуманным предлогом, и никто даже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Станет ли он докладывать королевской семье Руслана, этому логову хитрых торгашей?.. Хотя, с другой стороны, здесь всё решают деньги, так что в каком-то смысле с ними проще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Руфеуса был уклончивым, но, чтобы подготовиться к любому варианту, сначала следовало осторожно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заставы в землях Летцерхайнов перекрыты, сухопутный путь назад слишком опасен. Если удастся получить защиту королевской семьи Руслана, то быстрее всего будет добраться до столицы Истии на драконе, которого используют только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Вио задумал бежать, ситуация меняется. В таком случае придётся заткнуть рот младшему брату до того, как секреты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В любом случае, я не собираюсь возвращать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Руфеуса это шанс наконец избавиться от надоедливого родственника, причём с полным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Оро, разузнай через торговцев, имеющих доступ в замок, не появлялся ли там чужеземец, желавший встретиться с принцессой. Мы пока займёмся поиском подходящей гостиницы. 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небольшой мешочек, набитый серебряными монетами, Руфеус швырнул его 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мешок, Оро усмехнулся, спрятал его за пазуху и ускакал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– дело нехитрое, особенно если подкрепить их взяткой. Оро отлично умел находить болтливых людей, поэтому ему часто поручали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направляемся в гостиницу, чтобы немного отдохнуть. После этого начнём опрашивать соседние заведения. Всё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восемь членов «Воронов»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отплытия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Вио почти не выходил из гостиницы, лишь изредка выбираясь за покупками, а в остальное время отдыхая в комнате или попивая чай в столовой. Благодаря этому усталость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Помогла и баня при гостинице, работавшая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Вио мылся, Легион дежурил у двери, вызывая у проходивших мимо гостей умилённые улыбки: мол, вот это преданный муж! Но он лишь серьёзно отвечал, что так и должно быть, отчего один из посетителей, по словам камердинера Джила, стоявшего рядом, пробормотал: «Хочу такую же свадьбу» – и ушёл, скорбно понурив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ними прочно закрепился образ влюблённой парочки, и даже появились те, кто начал подтрунивать над ними. Поэтому на третий день они решили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гостинице Севала и Джила присматривать за Риру, Вио отправился на прогулку с Легионом и Ланцем.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«Приехал в столицу, чтобы купить жене жемчуг» – отличная отмазка, Ланц.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правую руку Легиона и пробираясь сквозь толпу, Вио обратился к идущему слева Ланцу.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моментально придумал ответ, когда их спросили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Руслане знаменит жемчуг, здесь даже есть фермы по его выращиванию. А тот замок, сияющий белизной, называют Жемчужным.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Жемчужным…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слово, Вио встал на цыпочки, пытаясь разглядеть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Отсюда, за крышами домов, видны были лишь изящные белокаменные шпили.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я ещё раз окажусь в Руслане, так что стоит хорошенько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созерцанием замка среди людского потока, Вио не заметил, как кто-то сильно толкнул его в левый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Легиону, который тут же подхватил его, Вио не упал, но между ним и Ланцем проскочил мальчишка, криво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растяпа, не торчи посреди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кривой усмешкой хулиган показал язык, размахивая украденным кошельком,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Что?.. 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носил кожаный кошелёк, который женщины здесь использовали вместо карманов, перекинув его через платье. Теперь он был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догони его! 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Легион рванулся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Кошелёк? С деньгами на путешествие? Или, не дай бог, с билетами на корабль?..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обеспокоенный вопрос Ланца Вио, уже бежавший следом,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деньги у меня на шее, а билеты хранит Джил. В кошельке было кое-что, что я купил вчера на всякий случай… Световые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Световые гранаты? Оружие для ослепления?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Если использовать их вблизи, можно лишиться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Отличное наказание для вора,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В Руслане за кражу отрубают правую руку. Разве это не гуманнее? Или, по-вашему, потерять зрение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штраф?!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Истии воровали бы штрафовали, а если нечем платить – отправляли на принудительные работы. Но если поймают трижды – без разговоров казнят как неисправимого.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просто забрать гранаты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Леж?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толпе Вио быстро потерял его из виду. Ланц уже собирался ответить, как вдруг из переулка слева, несмотря на день, блеснула ослепительная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невозмутимо указал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Кажется,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опоздали?!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Вио бросился к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