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уголков десятого квартала королевской столицы стоял старый, обветшалый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окружающих зданий делали так, что солнце сюда почти не заглядывало, и этот дом тоже большую часть дня оставался в тени. Во дворике, который хозяин отчаянно пытался хоть как-то осветить, громоздились ступенчатые полки с горшками, отчего это место казалось особенно мрачным и заросшим.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раздался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Доктор! Доктор Дон!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Чего орешь? Кто-то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открылась, и на пороге показался небритый мужчина лет сорока. Его темно-каштановые волосы были небрежно собраны в хвост, одежда помята, а весь его вид кричал: "Я только что проснулся". Даже черные волчьи уши – отличительный признак зверолюда – выглядели растрепанными.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на пороге,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Пахнет перегаром! Опять с утра бухаешь?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еще хуже! Ну что за человек! И это еще не всё – "Кто-то умер?" Да как ты смеешь, ты же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явно раздраженно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поссорилась с мужем и пришла вымещать злость – иди куда-нибудь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в этом дело! Ну сколько можно – убери уже эти сорняки! У меня из-за них насекомые по всему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сорняки, а важные для моих исследований растения.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отрезав, он попытался закрыть дверь, но женщина ловко подставила ногу, не давая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разница, важные или нет, если из-за них кишат вредители? Займись уже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ладно. Эй, Юан! Позже обработай их средством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обернулся и крикнул вглубь дома. Десятилетний мальчик, убирающийся в комнате,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возмущенно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взваливай на ребенка! Такой малыш! Юан, приходи ко мне позже,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тетя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 ей так искренне, что гнев женщины тут же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спасибо, Роза. Ты меня выручаешь.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ничего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Дон сказал лишнее, и Роза снова рассвирепела.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ужасный отец! Вместо того чтобы пить, лучше бы пациентов искал и деньги зарабатывал! Бездельник!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кто "зарабатывает" деньги, как ты сказала, и есть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это логичное замечание, разумеется, проигнорировала.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Юан, заходи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крикнув в дом, она хлопнула дверью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покосившиеся деревянные ворота, она заметила соседок, с интересом наблюдавших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опекаешь их, 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 ты, ну что с ними сделаешь! Этот "доктор Дон" – просто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Бывший священник, да еще и пьяница. Хорошо хоть, что умный и сынок у него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отмахнулась от их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жалко Юана, вот и помогаю. А теперь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перешептываясь: "Ой, какая строгая!" –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вздохнула, глядя на заросший двор и обшарпанный дом, пробормотала "Ну и дела…" и направилась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квартале, среди белоснежных каменных особняков, выделялось изящное городское поместье дома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буйно цвели фиолетовые и белые цветы, а под летним солнцем кусты отбрасывали густые тени. Среди них особенно много было фиалок – цветов, носящих имя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этого поместья Руфеус склонился перед своим отцом, герцогом Летцерхайн – Эльстом.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звали меня, отец. Чем могу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Эльст, сидевший у окна с трубкой, не поворачиваясь, жестом подозвал дворецкого. Тот подал Руфеусу серебряный поднос с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нем королевский счет за ущерб, Руфеус побледнел, но улыбка не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отец.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Эльст поднял руку,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уже доложили. Оправдания бесполезны. Глупость… Не ожидал такого от тебя, Руфеус. Обычно ты куда сообразительнее.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что-то вроде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недолюбливаешь Виоланта. Но если уж воспитываешь его – выбирай время и место. Формально его поступок заслуживает похвалы – он спас принцессу соседнего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окна Руфеус увидел, как Эльст усмехнулся, и холодный пот пробежал у него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Я-то думал, что этот неудачник нам не нужен… Но, кажется, он вырос. Не зря он вылитая Виола – ум тоже унаследовал. Заставил Руслана заткнуться…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Отец… Неужели вы намерены вернуть его в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Посмотрим. Это зависит от тебя, Руфеус. Не разочаровывай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исчезла, и сквозь стекло на Руфеуса упал пронзительный, хищный взгляд Эльста.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Приношу глубочайшие извинения за этот инцидент. Впредь буду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так и поступай. А его пока оставь в покое. Меч он, конечно, держать не умеет, но с управлением, кажется, справляется неплохо. Если он сам приносит доход – нам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лицо, Руфеус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