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Дружественный матч завершился, и Найт с Легионом вернулись к красному шатру, где их ждали Вио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Лиона, оживлённая, воскликнула радостным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оба были великолепны! Вот что значит сражение двух гениев – даже сердце замирает от зрелища!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протянула руку к голове Найта и принялась нежно взъерошивать его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Молодец, Найт! Как же я горжусь своим рыцарем!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принцесса, хватит гладить меня, как лошадь! – протестующе воскликнул Найт, но щёки его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близость Лионы смущает его – наконец, освободившись, он поспешно отступил и неловко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понимал его чувства. Лиона была одета в платье с глубоким вырезом, и на таком расстоянии её пышная грудь казалась слишком откровенной – с этим действительно было бы трудно справиться. Сам Вио порой испытывал неловкость, когда мать, Виола, приближалась к нему так 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поклонившись Арсу и Лионе, подошёл к Вио. Он снял шлем, и по его лицу струился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Леж, хорошая работа. Ты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вас! Для меня это высшая похвала!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и преувеличиваешь, – Вио слегка усмехнулся, глядя на сияющую улыбку Легиона. Ему даже померещилось, будто у того виляет хвост, словно у довольного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правда обожаешь господина Виоланта,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ваше высочество! Я нашёл господина на всю жизнь – разве это не естественно? – твёрдо заявил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эти пафосные речи… Разве в Королевском Ордене Рыцарей тебе не платят больше? Может, тебе стоит вернуться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окружающие, услышав его слова, замерли в недоумении. Вио не понимал, в чём дело, пока Легион не сказал с грустным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до сих пор так говорите, господин Виолант? Неужели я даже хуже, чем Эйрик?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чём тут он? Ты же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когда же вы наконец признаете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резкий тон Легиона заставил его самого опомниться. Он тут же взял себя в руки и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…Прошу прощения. Мне нужно сменить доспехи. Ваше высочество, прошу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Леж… – попытался остановить его Вио, но Легион уже ушёл, всем видом показывая, что не желает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Постой, Леж! Эй! – вместо Вио за Легионом бросился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ним? – пробормотал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невольно задел его чувства. Пока он размышлял, Ланц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но разве господин Виолант не удерживает Легиона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Конечно нет! Такой талант не должен пропадать в глуши. Я с самого начала отказывался. Даже предложил простить его долги, но он упорно хотел служить мне – в конце концов, я сдался перед его упорством. – Вио недоумённо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что он нашёл во мне, но я всё же считаю, что ему стоило бы вернуться в Королевский Орден. Особенно после сегодняшнего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Разумеется, его возвращение было бы выгодно… – пробормотал 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Арс! – Лиона тут же одёрнула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словно успокаивая её, Арс посмотрел на Вио прямым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 чуть больше прислушиваться к чувствам других. Иначе это просто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прав. Хотя я понимаю твою позицию, Виолант, – добавила Лиона с недовольной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шагнул вперёд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мне, как рыцарю, сказать: нет ничего болезненнее, чем слышать от того, кому ты хочешь служить, что ты недостоин его внимания. Если бы тебя просто не любили, можно было бы стараться изо всех сил – но ты даже не оставляешь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серые глаза, полные решимости, смотрели прямо на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поверь в себя. Легион не ошибается в людях. Я это понял, сразившись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Найта прозвучали в сердце Вио с новой силой. Он всегда считал, что сам не стоит такого преданного слуги, как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Легион нашёл в нём что-то ценное – вот почему он хотел служить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Вио сжалась от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…Спасибо, Найт. Похоже, я был неправ. Ты действительно сильный человек. И добрый. Ты достоин быть рыцарем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поклонился Арсу, Лионе и Найту.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мне нужно к Леж. Ваше высочество, разрешите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Удачи,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Окрылённый словами Арса и Лионы, Вио быстро покинул шатёр. За ним тут же последовали Ланц, Джил и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 ушёл, Лиона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Найт, ты сегодня сказал, пожалуй, самое разумное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вы, ваше высочество? Я всегда говорю разумные вещи, – ответил Найт, стараясь не показать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 Ври больше! – рассмеялась Лиона, затем бросила взгляд на 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ты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просто… – Арс прикрыл рот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считал, что Легиону растрачивать себя в доме Летцерхайнов – пустая трата. Но теперь… похоже, ему там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сейчас догадался? – усмехнулась Лиона. – Один взгляд на Легиона – и так ясно, как он 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просто не хотел признавать!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Мужская ревность – это так некрасиво,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мне нравился как боец, что тут поделать? Такой мастер…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Сдавленно вздохнув, Арс скрестил руки, а Лиона разразилась весёлым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ну,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разносился вокруг, пока Арс ворчал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