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Северо-западные земли Летцерхайнов. Город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хорошая погода, – вслух заметил Виолант, наслаждаясь чашкой чая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зимней поры, когда настоящий Виола погиб, а в его тело вселилась душа Микумо Ямато, прошло уже два года. Теперь Виоланту исполнилось пятнадцать.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 жил в особняке на холме над городом Река в окружении немногочисленной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Река, расположенная у подножия Альпийских гор, славилась долгими зимами, но сейчас, наконец, наступила весна, и в саду начали распускаться яркие цветы. Попивая чай, Виолант наблюдал за садовником Эдом, усердно работавшим среди клумб.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обеда можно продолжить чтение,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в кабинете за эти два года он перечитал почти все, но освежить в памяти некоторые из них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насчёт тех светящихся бабочек для вечеринки… Может, доработать формулу духовной магии?)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порхающих среди цветов бабочек, он уже начал обдумывать структуру заклинания, когда стук в дверь прервал его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Войдите, – отозвался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пожилой, но крепко сложенный дворецкий с конвертом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вам письмо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Джил.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конверт, Виолант взглянул на обратную сторону. Там красивым почерком было написано: «Виола Летцерхайн» – имя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потянулся за ножом для вскрытия писем к сундуку, Джил ловко протянул ему нужный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всегда, внимателен», – подумал Виолант, тут же вскрывая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матушка… Пишет каждую неделю. Я даже не успеваю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мне тоже пришло письмо. Меня просили напомнить вам о необходимости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усмехнулся, но в глубине души понимал: даже если Джил напомнит, он вряд ли станет писать. Просто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 беспокоится. Вы живете одни, вдали от родового поместья, и она хочет знать, что с вами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но, честно говоря, я рад, что не вижусь с братом. Его постоянные колкости утомляют. То «позор семьи, раз не можешь выйти из дома», то «позор воинского рода»…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обращайте внимания на его слова, молодой господин. Ваше затворничество – вынужденная мера. К тому же вы прекрасно владеете духовной магией, и этого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Джил хмурился, когда речь заходила о Руфеусе. Сейчас он говорил с возмущением, стараясь поддержать Виоланта.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Джил служил матери Виоланта, но с детства заботился 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сознание Ямато вселилось в Виолу, тот был никчемным отпрыском. В боевых искусствах, науках, манерах и духовной магии – во всем он уступал старшему брату Руфеусу, который был на пять лет старше. Из-за этого в родовом поместье его за глаза называли «бестолковым младшим братом», а отец и Руфеус смотрели на него с холодным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Джил оставался рядом. Когда Виоланта отправили жить одного в Река, дворецкий сам вызвался сопровождать его. Сейчас он был самым доверенным человеком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Хе-хе, спасибо, Джил. Ну-ка, что там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мать в очередной раз пишет о капризах его младшей сестры Флоры, которая хочет его увидеть, Виолант развернул письмо. Расслабленно откинувшись в кресле, он начал читать, но вскоре невольно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М-м?.. М-м-м?!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сжал письмо, что бумага смялась. Сколько бы раз он ни перечитывал строки, смысл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…Это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пробормотал это сквозь зубы, и Джил тут же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поместье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с семьей. Дело в другом… Ко мне едет рыцарь.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Рыцарь?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волнения,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новый страж. Брат его уволил, потому что невзлюбил, а матушка подобрала и отправила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как будто рыцарей можно подбирать, как бездомных кошек! Ему же самому это вряд ли понравится», – подумал он, тяжело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Джил снова нахмурился. Его седые брови сдвинулись, на лбу залегли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Руфеус-Сама?..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Уже в третий раз. Видимо, в этот раз просто выгнать не получилось. К тому же этот рыцарь – вот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протянул письмо Джилу, и тот, вежливо извинившись, взял его и пробежал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О-о! Да это же господин Легион Солт! Да, такого уволить действительно невозможно. Говорят, сейчас он лучший фехтовальщик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Осведомленный Джил, судя по всему, сразу понял всю важность этого имени. На его лице расплылась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человек чести, ценит справедливость и благородство. Идеальный кандидат на роль вашего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явно переоцениваешь, Джил. Для меня он слишком хорош. Зачем ему идти к нам? В Королевской гвардии ему было бы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дом Летцерхайнов, как и в манге «Принцесса танцует с ночью», уверенно шел по пути деградации.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обирали до нитки, а тех, кто не мог заплатить налоги, заставляли отдавать дочерей в публичные дома или на бесплатную службу в дома знати. Если и это было невозможно, забирали даже мужчин-кормильцев, отправляя их на арену, где они погибали для потехи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жесток, а старший брат – тщеславен и зол. Но оба славились воинской доблестью, что делало их опасными.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неизменно совершали подвиги в войнах, а мать Виоланта была сестрой нынешнего короля, поэтому никто не смел открыто выступить против герцога Летцерхайна.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страж Виоланта, Эйрик Каланд, предал его, мстя за подобные злодеяния, а затем исчез. Позже выяснилось, что отец Эйрика был посажен в тюрьму по ложному обвинению и умер там. Все попытки добиться справедливости ни к чему не привели, и Эйрик выместил гнев на Виоланте.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не нашли, а Виолант даже не хотел знать, где он. Воспоминания об этом причиняли боль, поэтому он больше не пытался что-либо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покачал головой, решительно возражая: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говорите, молодой господин! Я прекрасно знаю, какой вы добрый. Такого достойного юноши, как вы, больше не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ну… Джил, ты меня явно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Виолант убрал письмо обратно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слова греют душу, но, когда Солт приедет, отправь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Джил. Мне не нужен страж. Я все еще…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того зимнего дня до сих пор жгла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года, наступила весна, но, стоит закрыть глаза, и он снова видит заснеженную землю. Его сердце осталось там,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скажете… Приму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дворецкий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закрывается дверь, Виолант опустил глаза, чувствуя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