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он смог запомнить имя рано умершего отца второстепенного персонажа из книги. В свое время, следя за обновлениями, он обнаружил, что его имя совпадает с именем отца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оставил комментарий, на что автор лаконично ответил: «Рекомендую прочесть весь текст и запомнить».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автор невероятно прав, и ему нечего возразить, поэтому перечитал книгу несколько раз. Хотя и не мог воспроизвести текст дословно, но большинство сюжетных линий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раньше не вспомнил, заключалась в том, что никогда не думал, что действительно может оказаться внутри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невероятно, сверх всякой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нужно успокоиться, скорее всего,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прикусил кончик языка и потянулся к своему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возьми меня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Цю Линьхуай улыбнулся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потянул за отцовский воротник, чтобы тот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ведь тоже последователь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Цю Линьхуай погладил его по голове. – У меня есть дела, поэтому я временно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Понятно… А ты ученик секты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– Отец объяснил: – Я и твой дядя – оба ученики Линсяо. Нашим наставником является истинный человек Гучжоу с Пика Очищения Меча. Если тебе доведется встретить его, обращайся к нему что к почтенному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истинный человек Гучжоу!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цепляясь за последнюю надежду,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тоже могу войти в Пик Очищения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книге Гучжоу был невероятно могущественным персонажем. У него был целый горный пик в личном владении, и он взял только двух учеников, после чего закрыл прием – ими стали его отец и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твой вопрос поставил меня в тупик. – Цю Линьхуай опустил его на землю и с нежностью коснулся его щеки. – У нашего учителя суровый нрав, он не любит общаться с людьми. Сто лет назад, взяв меня и твоего дядю в ученики, он прямо заявил, что больше не будет принимать последователей. Но если у тебя будет такая возможность, мы с дядей можем попытаться упросить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поднял чашку. Хотя в ней был простой чай, он пил его с такой грацией, словно это было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чем проблема? Если мы хотим взять ученика, да еще и родного по крови, достаточно просто уведомить наставника. Думаю, он не станет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Ибо побледнело.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кормить рыбу! –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проводили его взглядом. Цю Линьюй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Бо’Эром? Почему он так внезапно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покачал головой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пришел, его сразу заворожил пруд с рыбой. Наверное, увидел что-то интересное. Ты не знаешь, но у него во дворе живет стая карпов кои. Если бы я не велел присматривать, все лучшие карпы из сада уже переселились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ему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нравится. – Цю Линьхуай коснулся уголка глаза, будто что-то вспоминая. – Хоть он и маленький, но ум у него острый, что у чертенка. Говорит, что от чтения устают глаза, и нужно смотреть на что-то подвижное. Раз учеба не страдает, я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Бо’Эр очень прилежен в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бы! Встает в пятый час утра, учится с седьмого часа до девятого вечера. Еще говорил, что хочет сдать экзамены и, что Ланьхэ, стать высокопоставленным чиновником, чтобы… – Тут Цю Линьхуай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поколении семьи Цю рождались дети с костью бессмертных – большая редкость в мире смертных. Но предки Цю относились к этому спокойно, не зазнаваясь. Они вели себя что обычная семья: те, кто мог следовать пути совершенствования, уходили, что в дальнее путешествие, остальные либо сдавали экзамены, либо шли в торговлю, но каждый находил свое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Ланьхэ был одним из них – теперь заместитель министра финансов, чиновник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что? – поинтересовался Цю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…чтобы заниматься коррупцией. – Глаза Цю Линьхуай смеялись. – Учитель Гу сообщил мне. Бо’Эр с другими детьми уже договорились: кто пойдет в чиновники, кто в торговлю. Они хотят покрывать друг друга, заниматься коррупцией и сделать семью Цю первой среди знатных домов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Гу счел это неподобающим и попытался объяснить, почему так нельзя. Но Бо’Эр заявил: «Без денег откуда взять жалованье учителям? Если в правительстве не будет своих людей, что пригласить таких талантливых наставников, что вы, учить нас, детей? Это столетний план для семьи, учитель может не беспокоиться». Если бы я не вмешался, учитель Гу, наверное, ушел бы,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расхохотался, глядя на Цю Ибо, сидевшего на перилах и бросавшего корм рыбам: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таким скромным, а язык у него 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что! – Цю Линьхуай тоже посмотрел на сына. – У него очень самостоятельный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добавил, словно обращаясь к брату, а может, 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пусть идет в Линсяо. Я сейчас не могу уехать, но если ты присмотришь за ним,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Бо’Эр может положиться на меня. – Цю Линьюй налил брату свежего чая. – Брат, великий катаклизм «переплавки духа в пустоту» – нелегкое испытание. Времени много,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Знаю. – Цю Линьхуай взглянул на яркое весеннее солнце за окном. – Неужели уже прошло шесть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тоже начал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Бо’Эра, ему, наверное, стоит уйти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Цю Ибо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знал, что попал в книгу, причем в отца главного героя, которого через двадцать-тридцать лет четвертуют. Нужно было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здравом уме никто не хочет умирать, и Цю Ибо –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ничего не предпримет, то погибнет не только он, но и вся семья, кроме его будущего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ли он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вспомнить содержание книги «Постигая Небесные Тайны». К сожалению, главным героем был его гипотетический сын, а про отца и дядю – две главные опоры – было написано всего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его убили так легко, и он успел жениться и завести детей, значит, он либо не был последователем пути, либо его талант был слишком слаб, и он вернулся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совершенствования время летит незаметно. Судя по романам (кроме тех, где герой возрождается для мести), за двадцать-тридцать лет достичь уровня Золотого Ядра – первой ступени «переплавки Ци в дух» – уже считалось бы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удивлялся, почему его имя отличалось от других. Двоюродные братья назывались Цю X Ли, их отцы – Цю Лань X, а он и его отец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из-за того, что они принадлежат к главной ветви рода, но теперь понял: его отец и он сам просто относились к другому поколению!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сюжете книги. К счастью, главный герой шел путем мести. Главным злодеем был патриарх секты Яньтянь, Яньтяньский Истинный Государь. Его отец и дядя тоже пали от его рук. Когда главный герой убил его, тот уже достиг уровня Яншэнь в «переплавке пустоты в 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местью и успехом прошла тысяча лет, значит, сейчас Яньтяньский Истинный Государь, скорее всего, все еще на уровне «переплавки духа в пустоту».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он не был главным злодеем. После его убийства сюжет сместился к самосовершенствованию и достижению уровня Владыки Созидания. Истинным финальным боссом было невидимое и неосязаемое Небесное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дядя сейчас на уровне «переплавки Ци в дух», то есть максимум – Превращенный Дух. Отец, вероятно, тоже. А Яньтяньский Истинный Государь уже что минимум на «переплавке духа в пустоту».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за следующие тридцать лет отец и дядя не поднимутся до этого уровня, им придется сражаться с боссом, превосходящим их на целую ступень!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бросил горсть корма в воду. Карпы кои уже ждали у его ног и тут же начали драться за еду, создавая красочное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маленькой, и даже полная горсть не могла насытить всех рыб. Вскоре корм на поверхности исчез, и рыбы начали беспокойно плескаться в поисках 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Скорее всего, у него самого нет таланта к совершенствованию, а если и есть, то за тридцать лет он не достигнет уровня «переплавки духа в пустоту».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дядя без невероятных удач тоже не смогут подняться – раз в книге их убили, значит, даже если удача была, она не была достаточно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учитель, истинный человек Гучжоу, скоро уйдет в затворничество…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остается только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огромный карп выпрыгнул из воды и ринулся прямо на него. Цю Ибо в испуге отпрянул, и разноцветная рыба ударилась о каменные перила, скользнув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с кормом выпала у него из рук и утонула в пруду. Рыбы снова начали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карпа у своих ног и отряхнул мокрый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Отец и дядя не знают, где искать удачу, но он-то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сокровища, артефакты, секретные техники – он помнит, где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рядом с ними и ненароком подскажет, они смогут получить их. Некоторые сокровища, может, еще не созрели, но большинство уже можно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отец и дядя станут могущественными и убьют Яньтяньского Истинного Государя, он будет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сможет жить счастливой жизнью сына и племянника великих мастеров!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талант – не проблема, можно компенсировать пилюлями. Он не гонится за великими достижениями – просто хочет летать на мече и познать, что такое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не получится… Ну, путешествовать тоже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удачи, которая должна была достаться главному герою, Цю Ао Тяню…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страшного! У эмбриона еще нет прав, а у его несуществующего сына –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заведет детей, Цю Ао Тянь даже не появится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Ибо загорелись, и он помчался обратно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Папа!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наклонился, поймал его и вытер лицо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пообещай мне одну вещь! И дядя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сделал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пообещать, но что ты дашь взамен? Разве ты сдал экзамены…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взрослый человек – что он может провалить экзамены для шестилетних?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дядя обещает. Только не проси мой меч души, чтобы копать муравейник.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сглотнул. Неужели эту шутку забудут никогда?!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заняться совершенствованием? – Его глаза сияли. – Я хочу следовать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выяснить, есть ли у него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слабый, но хоть что-то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– нелегкая штука. Цю Ибо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Уровни разделены на пять больших этапов, каждый со своим великим испытанием: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Переплавка сущности в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Практикующий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Закладывающий основу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Переплавка Ци в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Золотое ядро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Первородный дух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Превращенный дух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Переплавка духа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Объединение с телом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Переправа через катаклизм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Великий совершенный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Переплавка пустоты в 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Ян-дух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- Слияние с Дао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Владыка Созидания.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