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проработал статистом меньше двух недель, но уже успел обзавестись контактами множества кастинг-директоров, которые добавляли его в WeChat и звали сниматься в эпизодических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сферах красота не всегда может так быстро приносить доход, но в индустрии развлечений привлекательная внешность – это главный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на съёмках разных проектов, Цзян Фаньсин заметил, что 90% актёров выглядят не слишком впечатляюще, а их лица часто выдают следы «улучшений» – результат современных технологий и хирургического вмешательства. Поэтому, когда он несколько раз мелькал в кадре, кастинг-директора сразу обратили на него внимание и начали предлагать роли четвёртого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не крупные проекты. В основном – низкобюджетные веб-сериалы с инвестициями в пару миллионов юаней или короткие трёхминутные ролики для платформ. У таких проектов мало шансов дойти до зрителей, поэтому конкуренция за роли там невелика. Если у тебя есть хоть какая-то харизма перед камерой, получить небольшую роль –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сокурсник снова позвонил, Цзян Фаньсин просто отправил ему скриншот своего банковского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месяц работы статистом, эпизодником и актёром второго плана он уже заработал больше десяти тысяч юаней. Разве это не отличный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звонки от сокурсника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съёмочных площадках Цзян Фаньсин чувствовал себя как рыба в воде. Он был умён, красив и умел находить общий язык с людьми. Многие считали, что даже если он не станет суперзвездой, то хотя бы сможет закрепиться в индустрии как узнаваемый актёр второго плана. Поэтому относились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настоящие красавцы и красавицы – как золото: их не спрячешь. Даже если не добьёшься оглушительной славы, всегда сможешь зарабатывать на жизнь, получая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стоял среди массовки, он выделялся настолько, что не заметить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предложили роль с оплатой 600–700 юаней в день – гораздо выше, чем у обычных актёров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статный, с приятной внешностью – его «цена» оказалась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также заметил, что многие режиссёры и актёры в этих проектах работали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сценарию нужна сцена с плачем, актёры просто капали в глаза капли – и кадр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Каскадёрские сцены с подвесами старались избегать, а если уж приходилось – снимали все подобные моменты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любовных сценах, если актёры забывали текст, они просто бубнили: «Раз, два, три, четыре, пять…»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царила полная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эти сериалы никто не купит, так что снимаем для собственного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даже нормального сценариста нет, так чего уж говорить об актёрской игре? Я и сам как режиссёр –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через три дня закончим и сдадим. Эти тупые продюсеры всё равно ничего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бюджетом меньше миллиона что я могу снять? Массовку на двадцать человек еле наскребли, одни и те же лица в каждом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сериал будет плохим. Если хоть кто-то его раскритикует и создаст хайп, на следующий проект дадут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Фаньсину нравилась такая атмосфера. Все понимали, что работают на заурядный проект, поэтому интриг и подковерных игр было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он не согласился на роль шестого плана – младшего брата главного героя – в одном из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Фаньсин, но у нас сменился актёр на главную роль, – кастинг-директор смущённо посмотрел на него. – Поэтому насчёт твоей роли…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я больше не снимаюсь? Ничего страшного, просто выплатите мне компенсацию за расторжение контракта, и я пойду в другой проект. – Цзян Фаньсин уже был готов к такому повороту. Он и не надеялся на что-то серьёзное, просто этот сериал был низкобюджетным, без известных актёров, а на второстепенные роли брали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только даты съёмок утвердили, он сразу же подписал контракт с прописанными условиями компенсации и даже сделал аудиозапись переговоров – так что отказаться от выплат у них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замены актёров – обычное дело. Всё зависит от того, насколько хорошо ты себя подстраховал.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просто главную роль теперь играет парень спонсора. Внешность… скажем так, не самая выдающаяся, но бюджет немного увеличился. Ты всё ещё можешь играть брата, но тебе придётся «уступить грим».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гримёры должны сделать меня менее привлекательным? – Цзян Фаньсин уже разбирался в профессиональном жаргоне.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уродливым, просто нанесут тональный крем потемнее, чтобы в кадре ты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а как насчёт гонорара?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Остаётся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пойдёт. – Цзян Фаньсин достал телефон и показал контракт. – Изменение внешности – это дополнительное условие. Согласно договору, за новые требования я получаю +300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за 40 сцен на 20 дней съёмок ему обещали 500 юаней в день (со скидкой за длительный контракт), что в сумме давало 10 000 юаней. После вычета налогов оставалось несколько тысяч – достаточно, чтобы переехать в более комфортное жильё. А если добавить ещё 300 юаней в день, это +6000 за весь проект – как за отдельную роль. От такого Цзян Фаньсин точно не стал бы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– Кастинг-директор опешил. Откуда такой пункт в контракте? Он же не юрист, даже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переживайте, я выпускник юридического факультета университета A. Контракт полностью легален. Если сомневаетесь, можете нанять своего юриста для проверки. – Цзян Фаньсин улыбнулся. – Может, обсудите это с руководством?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Ладно! – Кастинг-директор стиснул зубы. Режиссёр настаивал, чтобы Цзян Фаньсин остался в проекте – их сериал планировали продать на платформу коротких видео, и наличие симпатичного актёра могло сэкономить кучу денег на промо.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я буду на съёмках. – Цзян Фаньсин пожал ему руку. – Если будут ещё такие предложения –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серьёзно соглашаешься на уродливый образ? Это же будущий компромат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стану звездой, этот «компромат» никого не заинтересует. А если не стану – тем более. – Цзян Фаньсин пожал плечами. – Я даже трупы играл, что уж говорить о некрасивом гриме?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Кастинг-директор ушёл, явно облегчённый.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собрался идти домой – нужно подготовиться, купить маску для лица, чтобы потом не пришлось отмывать кожу от тёмного тонального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один раз согласишься на «уступку грима», в будущем это станет стандартным требованием. Все молодые актёры – конкуренты. Если ты будешь постоянно выглядеть в кадре невзрачно, хороших ролей тебе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из-за угла, рядом с туалетом.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кастинг-директором специально отошли в укромное место для разговора. Кто-то подслушивал?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вышел мужчина лет тридцати с небольшим, в помятом костюме, с тёмными кругами под глазами, но всё ещё довольно привлекательный – чем-то напоминал юристов из фирм, где бывал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какое… дело? – едва сдержался он, заменив грубость на нейтральный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подумал, что у тебя есть потенциал стать айдолом. Высокий, стройный, с выразительными чертами лица – тебе подойдёт любой образ. При правильной раскрутке можно сразу занять хорошую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я красавчик, знаю. Ещё в детстве меня звали в детские модельные агентства. – Цзян Фаньсин ничуть не смутился. Жаль, его родители – учитель и врач на госслужбе – всегда придерживались принципа «живи скромно» и не позволили ребёнку зарабатывать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осознаёшь свою привлекательность, и это хорошо для индустрии. – Мужчина усмехнулся и показал QR-код WeChat. – Хочешь подписать контракт с моей студией? Хотя бы чтобы в следующий раз не пришлось торговаться за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сейчас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задумался. Действительно, Цзян Фаньсин не только не потерял, но и улучшил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добавлю. – Цзян Фаньсин быстро отсканировал код. – Пришлите условия контракта и список ресурсов, которые можете предложить. И вот моё резюме – если всё устроит, обсудим детали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контактах он пометил мужчину как «Лох №6».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это уже шестой, кто предлагал ему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сравнить условия и выбрать самый выгодный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найти не слишком жадного «спонсора». В смысле,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http://bllate.org/book/14685/1309973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