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ночном мраке серебристо-белый крупный хищник замер на мгновение, затем опустил взгляд на человека под собой. В его серо-голубых звериных глазах таились нечитаемые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слишком близко – настолько, что нос снежного барса почти касался носа человека под ним. Острые клыки слегка обнажились в приоткрытой пасти, нацелившись на беззащитное уязвимое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тяжёлый, – проворчал Вэй Сюнь, ласково щёлкнув барса по клыку и безо всякого страха ухватившись за шерсть на его щеках. Он притянул крупную голову барса вниз, приблизил губы к его полукруглому уху и с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морде Снежного Пика трудно было разглядеть «выражение», язык тела дикого зверя не обманешь. Когда Вэй Сюнь угостил барса очищенным магическим мёдом, тот мгновенно обвил его ногу пушистым хвостом, а в горле заурчал низкий звук удовольствия. Очевидно, лакомство ему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барса обожгло ухо. Снежный Пик резко отпрянул назад, яростно тряхнув головой, словно не привык к такому контакту. Вэй Сюнь, наконец освободившийся от его веса, сел, отряхнул угольную пыль с одежды, а затем снял куртку, недовольно цокнув языком при виде чёрных разводов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эту вещь не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Руины Малого Лесного Храма были покрыты слоем сажи, а Снежный Пик повалил его далеко не в самое чистое место. У Вэй Сюня даже в волосах, казалось, застряли частички угля. Если бы не ограниченные условия, он бы прямо здесь устроил себе банный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барса был настолько силён, что Вэй Сюнь не смог подняться сразу. Вспомнился соседский взбалмошный хаски, который в реальной жизни любил так же бросаться на него. Хорошо, что после вступления в Турагентство тело Вэй Сюня окрепло – раньше, в былые дни болезненной слабости, такой прыжок зверя мог бы отправить его прямиком в урну с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 Пик, не бросайся так,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барс был диким животным, он прекрасно чувствовал эмоции в голосе человека и был удивительно умен – как ребёнок. Вэй Сюнь называл его по имени всего несколько раз, без особой дрессировки, но барс уже знал, что Снежный Пик –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 Барс, стоявший настороже и осматривавший окрестности, резко обернулся, услышав своё имя, и уставился на Вэй Сюня пристальным взглядом. Его зрачки сузились, словно он выслеживал добычу. Пушистый хвост нервно хлестал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отвлёкся – в тот же момент он вызвал к себе Дин-пса. Оказалось, что Малый Лесной Храм был своего рода особым барьером, полностью изолирующим от внешнего мира. Выйдя оттуда, Вэй Сюнь с удивлением обнаружил, что Дин-пес звал его больше тридцати раз – с полуночи и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пса, его задумчивый взгляд снова упал на барса. Снежный Пик вёл себя странно – его взгляд был куда агрессивнее, чем раньше, наполнен угрозой, от которой по спине бежали мурашки, и от него буквально веяло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раз, когда они впервые встретились в джипе, в самом начале Путешествия. Только сейчас это ощущение было во много раз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очищенный магический мёд подействовал на барса неожиданным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зверь ненадолго встретились взглядами. Барс нетерпеливо дёрнул ушами, отвернулся, но боковым зрением следил за каждым движением Вэй Сюня. Он замер, даже его обычно подвижный хвост опустился, лишь кончик нервно подёргивался.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сделал шаг вперёд, барс слегка отпрянул, словно не привык к приближению человека, но когти его впились в землю, и он не отступил, позволяя дистанции сокращаться…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Снежный Пик рванул вперёд – к каменистой расщелине на северо-востоке!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Дин-пес окаменел на месте. Он бежал к Вэй Сюню на пределе скорости, но даже не успел разглядеть его, как внезапно ощутил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Беги… беги!..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и сердце кричали в панике, но тело не слушалось. Он не мог пошевелить ни мышцей, мысли застыли, словно лёд. Он не мог сопротивляться, чувствуя, как лезвие косы смерти прижалось к его горлу, готовое забрать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Дин-пес дрожал всем телом, охваченный необъяснимым ужасом. Ему казалось, будто он раздувается, как воздушный шар, плоть трескается, дыхание останавливается, сознание искажается, перед глазами – лишь тёмные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Снежный 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увидел, что Дин-пес, мчавшийся к нему, вот-вот будет сбит ударом барса. Хотя пёс не был таким хрупким, каким казался – на самом деле он был живучей недособакой-демоном, а барс оставался обычным снежным барсом, – у Вэй Сюня было стойкое предчувствие: если не остановить зверя, Дин-пес погибнет от одного удара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схватился за пушистый хвост барса. Тот мгновенно напрягся, подпрыгнул вверх, шерсть на загривке встала дыбом. Лапа, которая должна была с размаху ударить Дина, промахнулась, лишь отшвырнув пса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Щенок-демон, потерявший сознание, пролетел по дуге и рухнул где-то во мраке – по крайней мере, он остался жив. Но ситуация, в которой оказался Вэй Сюнь, была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покорный и дружелюбный барс вдруг показал свою истинную хищную натуру. Он снова повалил Вэй Сюня на землю, на этот раз грубо и без предупреждения. Гибкий и сильный, как стальной хлыст, хвост зверя обвил запястье человека и прижал его к земле, лишая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увидел, как в глубине зрачков барса вспыхнул зловещий кроваво-красный оттенок, вытеснив разумный серо-голубой. Снежный Пик оскалился, обнажив кинжально-острые клыки, которые впились в нежную кожу, оставляя багровые следы. Горячее, пахнущее кровью дыхание обожгло шею Вэй Сюня, и чувствительная кожа тут же покрылась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барс так и не вонзил зубы глубже. Вместо этого он опустил морду и принялся жадно втягивать запах шеи Вэй Сюня, словно повинуясь какому-то неконтролируемому импульсу.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давай попробуем, – ответил Вэй Сюнь, но в этот момент снежный барс снова зарычал, предупреждая его. Острые когти зверя вонзились в землю возле уха юноши, прижимая несколько прядей его волос. Холодный, смертоносный взгляд хищника заставил бы любого застыть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 – прирождённый охотник, и никто не выживает, оказавшись под его лапами. Но Вэй Сюнь оставался спокоен, не делая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 пристально наблюдал за ним, словно оценивая, действительно ли добыча покорна. Его взгляд, пронизанный кроваво-красным отблеском, казалось, обладал жуткой силой, способной парализовать жертву, лишив её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дикий, необузданный нрав, движения зверя были грациозны. Он наклонился, приблизившись к воротнику кашемирового свитера Вэй Сюня, и острые клыки мгновенно разорвали ткань, обнажив бледную кожу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тело барса нависло над Вэй Сюнем, его горячее дыхание обжигало обрывки свитера. Грубый язык, покрытый мелкими шипами, скользнул по ключице, оставляя за собой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слегка зажмурился, его тело дрогнуло – но не от страха. Бледные щёки залились румянцем, дыхание участилось. Когда барс двинулся ниже, к груди, Вэй Сюнь поднял руку и слегка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Рррр… – барс зарычал, но его тело внезапно дрогнуло, словно лишившись сил. Вэй Сюнь мгновенно перевернул его, прижав к земле, и вонзил в тело зверя хоботок магического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– и барс обмяк. Вэй Сюнь задумался: возможно, зверь мутировал, раз его жизненная энергия столь сильна. Даже после извлечения «Изумрудной бабочки» из сферы магических насекомых, он не смог подавить эту естественную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отступил. Холодный, как лёд, взгляд следил за каждым движением барса. И не зря: зверь внезапно очнулся, его кроваво-красные глаза встретились с взглядом Вэй Сюня. В них читалась не только звериная ярость, но и что-то человеческое – словно подавленная, но не сломленная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мне показалось? – пробормотал Вэй Сюнь. Но мысль о том, что этот дикий зверь способен испытывать человеческие эмоции, возбудила его сильнее, чем простое столкновение с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Сюня потемнели. Он глубже вонзил хоботок, но улыбнулся мягко,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Сюэ Фэн,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Сюэ Фэн, Сюэ 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от потери крови, то ли от тона Вэй Сюня, барс постепенно расслабился. Его веки опустились, чёрные «подводка» вокруг глаз придавала ему загадочный вид. Пушистый хвост лениво обвился вокруг запястья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не уйду, – прошептал Вэй Суй, поглаживая кончик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пульс барса, рассчитал допустимую дозу крови и извлёк хоботок. Даже без него зверь не атаковал – его движения стали вялыми, взгляд смягчился. Он выглядел покорным, словно домашний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расслабился. Только когда барс окончательно уснул,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Сюэ Фэн стал духом? – пробормотал он, обращаясь к лисёнку.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хозяин, ты всё ещё чувствуешь его янскую энергию, – ответил лисёнок. – Если бы он стал духом, я бы заметил, и ты не смог бы поглощать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это его собственная проблема, – заключил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Очищенный мёд магических пчёл обладал мощной целительной силой. Он испробовал его на себе, на лисёнке, на золотом жуке, на богомолах, на монахах – ни у кого не было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причина не в мёде, а в самом барсе. Ещё в начале Путешествия, в машине для новичков, у зверя были эти кроваво-красные глаза, полные жажды убийства. Позже они стали серо-голубыми, и Вэй Сюнь подумал, что барс выздоравливает.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ясно: проблема не исчезла, а лишь затаилась. И она настолько серьезна, что даже капля очищенного мёда не излечила барса, а лишь разбудила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задумался: почему же тогда барс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был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зверь тянулся к нему не из-за звериного инстинкта, а потому что чувствовал в нём лекарство – что именно в Вэй Сюне могло исцелить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запястье, левое плечо, грудь – места, которые барс чаще всего обнюхивал и лизал…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у них только одно: когда-то там был татуировка бабочки Марии.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Лисёнок, – мысленно произнёс Вэй Сюнь, глядя на спящего барса. – Как думаешь, если я дам ему каплю своей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