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Хуайцзяо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было ли это шестым чувством или игрой подсознания, но в тот момент, когда он увидел содержимое листка, все догадки о главном герое этого квеста внезапно обрели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словно размылся – только чёткие, аккуратные строки на бумаге и бледная, с чёткими костяшками пальцев рука оставались в фокусе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поспешно забрали, а её владелец, так же незаметно, как и появился, бесшумно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Хуайцзяо уставился на удаляющуюся спину того парня, на которой виднелось лишь половина плеча,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Хуайцзяо? – Фу Вэньфэй, сидевший рядом, заметил его странное выражение лица и дотронулся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очнулся, приоткрыл губы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нашёл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мероприятий на свежем воздухе выбрали глубь леса на острове. Преподаватель, ведущий группу, заявил, что это необходимо для развития у студентов навыков самостоятельности, поэтому условия были спартанскими: лишь самые простые палатки и скудный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у лесного ручья расставили более пятидесяти ярких палаток, рассчитанных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присел на корточки, подперев щёку рукой, и наблюдал, как Фу Вэньфэй устанавливает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помочь, но Фу Вэньфэй, кажется, не слишком доверял его тонким ручкам и ножкам, нахмурился и велел ему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раскинулся на большой поляне, вокруг – лишь трава и деревья, а в пятидесяти метрах текла речка.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обсудить кое-что с Фу Вэньфэем наедине, они выбрали укромное место среди густых деревьев,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палаток начались групповые занятия. Мяч, прихваченный одним из парней, стал центром всеобщего внимания – возбуждённые перспективой активного отдыха старшеклассники сбросили футболки и с криками носились по полю,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это он? – Фу Вэньфэй, прислонившись к дереву, кивнул в сторону того, кто стоял в стороне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зените палило нещадно. Хуайцзяо, укрывшись в тени, прищурился и, сжав губы,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да. В его тетради было много странных «запретов»,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он идеально подходит на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точно угадал его мысли. Хуайцзяо взглянул на него и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исключить Бай Цзюэ и Ли Яня, то остаётся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слегка приподнял бровь,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Понаблюдаем. Раз главный герой появился, скоро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на природе было рассчитано на два дня и одну ночь. С момента прибытия на место преподаватели и водители словно испарились – Хуайцзяо предположил, что как незначительные NPC они появятся лишь в ключевые моменты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переклички или в случае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«между прочим» разузнал у знакомого одноклассника имя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ты что, не знаешь Се Суйюя?! – удивился паренёк и, не дожидаясь вопросов, выпалил: – Он перевёлся вместе с Бай Цзюэ и остальными. Учится хорошо, симпатичный, только характер странный – как и у Бай Цзюэ, этот чудак тоже нелюдим.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нахмурился. Как и Хуайцзяо, он изначально считал главным героем Бай Цзюэ и не обращал внимания на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он пересказал услышанное ожидавшему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сразу утвердился в мысли, что это и есть главный герой. Причина проста: в ужастиках, книгах и играх именно такие неприметные на первый взгляд красавчики обычно и устраивают неожиданные повороты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тетрадь, наверное, очень важна, – Хуайцзяо, вспомнив её содержимое и тему квеста, начал строить догадки: – Может, она как «Тетрадь смерти» – что напишешь, то и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предположение не всерьёз, но Фу Вэньфэй отнёсся к нему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разглядел, что там было написано? – спросил он, сжав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задиристый парень в автобусе успел прочитать пару строк, прежде чем его прервали. Но Хуайцзяо, сидевший с краю, вроде бы видел содержимое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мгновение задумался, затем сморщился и виновато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успел… Он слишком быстро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уверен, важно ли то, что он разглядел в конце последней строки, и боялся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Фу Вэньфэй – его напарник по игре, после пары секунд колебаний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после фразы «Запрещено применять насилие к слабым» было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говорилось: «Но 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невольно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можно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заморгал, на его лице появилось смущённое выражение, и он, сделав невинные глазки,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продолжение фразы крайне важно, но невинный взгляд Хуайцзяо лишил его дара речи. Веко дёрнулось,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 следующий раз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поспешно кивнул, воспользовавшись возможностью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проголодался, будем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 еле ловящей связь антенной было 17:30 – с момента скудного ланча прошло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нашлась походная плитка и кастрюлька. Фу Вэньфэй вынес их наружу и быстро собрал. Хуайцзяо, озираясь на других студентов, робко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приподнял чётко очерченную бровь, бросил на него взгляд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неумех уже пристроились к более умелым товарищам в надежде на халявный ужин. Хуайцзяо, получив вопрос, покраснел и, с девяносто процентами застенчивости и десятью наглости,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сам, – Фу Вэньфэй усмехнулся, решив, что Хуайцзяо просто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насколько тот преуменьшил.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знал правду. Исходя из прошлых квестов, кулинарные «таланты» Хуайцзяо находились на таком уровне, что даже жарка блинов у собственного дома могла вызвать подозрения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подопечный без тени смущения врёт, 8701 с горьковатой нежностью подумал, что птенец вырос и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сварганил лапшу с тушёнкой. Хуайцзяо, хоть и не умел готовить, зато не привередничал в еде. Правда, несмотря на худобу, ел он мало и медленно, 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наблюдая, как тот, сделав несколько крошечных глотков, уже наелся и с довольным видом хвалит его стряпню,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спокойно. Ни одна из предполагаемых опасностей не материализовалась, что слегка успокоило Хуайцзяо и Фу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во мнении, что основные события квеста развернутся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собрания появился преподаватель, построил всех и, пересчитав,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выходить запрещено! В лесу водятся дикие звери. Если нужно в туалет – будите соседа.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голоса лениво ответили, что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 и распустил всех по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зайти, Хуайцзяо бросил взгляд на Се Суйюя. Тот стоял поодаль, ссутулившись, и вместе с невысоким пареньком направлялся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сегодня ничего не случится?] Хуайцзяо не чувствовал опасности, но на всякий случай спросил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[Спи. С тобой всё будет в порядке,] – прозвучал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зевнул. Поднявшись рано и набегавшись за день, он едва соображал и не заметил, что 8701 ответил не совсем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лежали два спальника. Скинув верхнюю одежду, Хуайцзяо залез в свой и, услышав «выключаю свет» от Фу Вэньфэя,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вставал по ночам, да и Фу Вэньфэй спал тихо, поэтому, даже почувствовав лёгкое движение, Хуайцзяо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Морщась, Хуайцзяо заморгал и, открыв глаза, увидел над собой холодновато-красивое лицо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Вставай. Кто-то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за плечо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это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прояснилось. Мозгу потребовалось пару секунд, чтобы вспомнить, кто такой Се Суйюй, после чего Хуайцзяо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мрачно сжал побледневшие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ХЗ.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перепуганного Хуайцзяо, он вдруг замолчал,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Собирайся. Учитель зовёт на построение. Выйдем –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поспешно вылез из спальника.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большинство уже стояло в строю. Хуайцзяо с Фу Вэньфэем встали в конец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шёл шёпот. Не выспавшийся Хуайцзяо окинул взглядом окружающих: на лицах читались нервозность, страх, а у некоторых –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ясна: жуткое, захватывающее происшествие, случившееся вдали от дома, в котором они косвенно участвовали, но сами остались в безопасности – разве не повод для азарта?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пересчитал всех и подтвердил –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строя вызвали низкорослого парня, ночевавшего с Се Суйюем. Тот, с белыми губами,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знаю… Он ночью в туалет пошёл, но меня не разбудил…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 его состояние, не стал давить и, уточнив время происшествия,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элитной академии «Цигуан» происходили из богатых и влиятельных семей. Лишь немногие, вроде Се Суйюя, попали сюда благодаря выдающимся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исчезновение студента, пусть и «простого», должно было вызвать немедленный вызов охраны или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репутация элитной школы оказалась важнее безопасности «обычного»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Спокойно, слушайте указания, – невозмутимо сказал преподаватель. – Се Суйюй пропал всего несколько часов назад и, вероятно, ещё где-то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округлил глаза, услышав, как учитель называет исчезновение главного героя «потерялся».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лагере есть связь, хоть и слабая. Все остаются здесь, а добровольцы отправятся на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удивился, когда его включили в поисковый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«Смельчаков» набирали по чёткому критерию – это были «простые» студенты без денег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лес был прохладен.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Фу Вэньфэй шли рядом, отставая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телефон, Хуайцзяо увидел половинку антенны и кучу «сочувствующих» сообщений в общем чате: «Как дела?», «Всё в порядке?»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выключить экран, как вдруг пришло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[Фу: Притормози. Отделимся от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невозмутимо уткнувшегося в телефон Фу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[Фу: Мы вдвоём пойдём искать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[Фу: Не торопись. Бай Цзюэ всё время на тебя пялится. Не попадайся ему на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Бай Цзюэ, «бывший главный герой», тоже был в этой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Жёстко бросила бедного Бай Цзюэ (притворное сочувствие)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увидел в отряде Бай Цзюэ и Фу Вэньфэя, почему-то сразу успокоился. Кто-то ещё так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тоже! Жду сцену, где трое парней в глухом лесу будут жарить нашего милого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трое? Вы что, впервые тут? Се Суйюй – явно новый хасбэнд. Знающие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