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последовал совету Фу Вэньфэя – не ответил на сообщение и не пошел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пары странных сообщений, полученных поздно вечером, всё вроде бы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подумал, что другому просто наскучило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утра, когда в коридоре он увидел Чэнь Фэна с синяками на лице и его дружков, которые тоже выглядели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спрятался за дверью класса, избегая их взглядов, и с лёгким удивлением осознал – кто-то уже разобрался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кто это был, оказалось не так уж сложно. В этой школе выше Чэнь Фэна и его компании стоял только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инцидент был исчерпан. Но через день после истории с сообщениями, пока Хуайцзяо безуспешно пытался определить «главного героя» сценария, ему вдруг объявили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организовала для младшекурсников выездное мероприятие. Помимо новичков, в нём участвовали и старшеклассники, записавшиеся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показалось это странным. Активность объявили внезапно, без предупреждения и времени на подготовку. После объявления по громкой связи потребовали, чтобы все собрались на школьном стадионе к семи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в шумном классе, слушая чёткие слова из динамиков, и случайно встретился взглядом с Фу Вэньфэем, сидевшим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Фу Вэньфэй тоже считал эту затею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спокойно. Без Чэнь Фэна, Чу И и компании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вызвать лишние подозрения в переполненном классе, Хуайцзяо хотел обсудить ситуацию с Фу Вэньфэем вечером в общежитии – но, вернувшись, обнаружил, что его соседи-спортсмены уже собрались в комнате в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как же здорово завтра хоть на день выбраться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крупный из парней, явно переполненный неестественным возбуждением,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задолбался тут сидеть! С первого дня – как в тюрьме. Давно не выходил за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ванной, Хуайцзяо подслушал их разговор и понял главное: Академия Цигуан была строгим закрытым учреждением. Без особых причин студентам запрещалось покидать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предстоящую поездку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ненавязчиво поддержал беседу с соседями, выудил пару малозначительных деталей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Хуайцзяо, одетый, вышел из ванной, разговор моментально прекратился. Сделав вид, что ничего не заметил, он спокойно вытер волосы и забрался на свою верхнюю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завибрировал телефон. Экран осветил сообщение от Фу Вэньфэя с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[Фу: Завтра, похоже, запустится сюжет. Вставай пораньше, не опаздывай.]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одеялом, при тусклом свете экрана, Хуайцзяо нервно сжал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кровати больше не было звуков. Поставив будильник на шесть, Хуайцзяо выключил телефон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роскошных автобусов стояли у ворот школы. На открытом стадионе в шесть утра ещё не рассвело, трава блестела от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учеников в аккуратной форме выстроились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строго перечислил правила, но его слова потонули в возбуждённой толпе новичков. Хуайцзяо, насторожившись, уловил лишь основные моменты: не отставать и не теряться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конечно, не слушала. Как только учитель закончил, все ринулись к автобусам.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оказался в конце очереди и «волей судьбы» сел рядом с Фу Вэньфэем – последние два свободных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предстояло внимательно наблюдать за этой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неключевой NPC, сразу перешёл в режим ожидания – откинулся на сиденье и закрыл глаза, игнорируя шумных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первое время осматривал салон. Все вели себя нормально: кто-то дурачился, кто-то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Янь, которому должны были сломать руку, сидел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помахал Хуайцзяо здоровой рукой, затем быстро отвернулся, словно хотел забыть тот случай, когда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Чэнь Фэна не хватило бы смелости, – заметил Фу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поджал губы: 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неприятно. Если бы тогда 8701 не предупредил, что Ли Янь в порядке, Хуайцзяо мог бы запаниковать и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инцидент был исчерпан, и он не хотел возвращаться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предполагала ночёвку на природе, потому студенты, не выходившие за территорию с начала семестра, так воодушевились. В автобусе у многих были закуски, напитки, игровые приставки, а у парней – даже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деревья. 8701 пояснил, что Академия Цигуан находилась на отдельном острове, и дорога до места заняла бы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в фильмах или играх всегда предвещала напряжённое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вставший рано, начал клевать носом. Автобус мягко катился по проселочной дороге, кондиционер поддерживал комфортную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энергичные старшеклассники, не разделяя его сонливости, перешли от болтовни к игре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Хуайцзяо полусонно наблюдал, как баскетбольный мяч перелетает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парней состроили кривляние, подбрасывая мяч. Кто-то подхватил игру, кто-то с раздражением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вдруг осознал: [Значит, среди младшекурсников тоже есть своя иерархия.]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подтвердил: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особенно резкого броска мяч, воспользовавшись толчком автобуса, врезался кому-то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тихо сидел у прохода, что-то записывая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заметил его раньше – длинные волосы, чёлка, почти закрывающая глаза. Спокойный и незаметный, он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мяча совпал с поворотом. Парня дёрнуло, тетрадь и ручка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закатилась под сиденье, тетрадь раскрылась в проходе, обнаруживая ровные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нахмурился. Он не хотел подглядывать, но страницы оказались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мелким, строки плотными. Хуайцзяо поднял глаза и встретился взглядом с хозяином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сжал губы и резко нагнулся, чтобы подобрать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парней опередили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металлическими часами оттолкнул парня и схватил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всеобщее внимание. Парнишка, довольный собой, проигнорировал попытки владельца вернуть тетрадь, высоко поднял её и с издёвкой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«Запрещено громко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«Запрещено собираться в шумные группы!»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«Запрещено применять насилие к слабым!»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Серьёзные правила, произнесённые с насмешкой, вызвали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ещё, Чжан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воодушевлённый вниманием, с горящими щеками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длинными волосами не выдержал. Выпрямившись, он попытался отобрать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своего обидчика. Чжан Ян поднялся на цыпочки, но кто-то рядом хихикнул, и он, раздражившись, швырнул тетрадь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лови! Не давай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перелетала от одного к другому, страницы разлетались, сопровождаемые свистом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сидя позади, нахмурился. Даже как шутка, это переходило границы. Боясь нарушить свой имидж, он толкнул локтем спокойного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надув щёки, властно прошептал: – Староста,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староста? Жена зовёт,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Слушайся жену, быстро наводи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заставляю повторять – жена любит только послушных.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едва сдержал холодное выражение лица под напором комментов.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брал инициативу в играх, но впервые выступал в роли блюстителя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Тихо.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старосты сработал. Парни замерли, бросили тетрадь и послушно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тетрадь снова упала у ног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скользнул по последней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применять насилие к слабым, но можно…]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Щёлк! – Бледная рука дрожала, резко закрывая тетрадь перед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