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Пробуждение в прошлом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год постапокалиптического мира, обладатель сильнейших способностей — и все равно погиб. Нелепо и бессмысленно, в ходе обычной вылазки за припасами, которую все считали совершенно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привык думать, что способен оставаться равнодушным ко всему на свете. В конце концов, больше десяти лет он именно так и существовал — замкнувшись в собственном мире, став безучастной ко всему вялой рыбкой. Куда проще было игнорировать мерзости, чем тратить силы на борьбу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известие о смерти Чжуан Минсюя окончательно взорвало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семь лет до апокалипсиса служил ему защитой и опорой. После начала конца света пострадал именно из-за равнодушного отношения Лу Вэйи — те противные создания, именующие себя его семьей, затащили Минсюя в свои интриги, а в итоге столкнули прямиком в толпу зомби, превратив в ступеньку для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разрушивший ради него блестящую военную карьеру, всегда ласково повторявший: «Не бойся, малыш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даже целого тела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охватила ярость небывалой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лет, когда собственными глазами наблюдал, как отец с любовницей расправились с матерью, когда пережил предательство обожавшего его дедушки, назвавшего поступок сына «досадной случайностью» и замявшего дело, — с тех пор он не испытывал подобного всепоглощающего желания уничтожить весь мир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на земле, который любил его бескорыстно и безоглядно.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тоже погубили!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холеные руки методично перерезали сухожилия одному за другим, швыряли обрезки в толпу зомби. Внимая протяжным воплям агонии, Лу Вэйи думал лишь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Отправляйтесь в преисподнюю —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Тун,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Предрассветный свет пробивался сквозь шторы, озаряя постель, где молодой человек — лицо словно изваянное искусным мастером — медленно разлепил веки,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ясные, как родниковая вода: одновременно наивные, словно у младенца, не ведающего мирских печалей, и мудрые, как у человека, познавшего превратности судьбы. Долго он бессмысленно созерцал потолок, затем обвел взглядом комнату, поджав губы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отчетливо помнил собственную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ядра способностей эспера обычного S-ранга обращает в прах всех в радиусе десяти метров — что уж говорить об эспере SS-ранга с ментальными способностями. Одного выброса психической энергии хватило бы, чтобы разрушить ядра способностей всех в округе, не говоря уже о самоподрыве.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обстановка была попросту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ощутив под пальцами мягкость шелкового халата, он неспешно направился в ванную комнату. Зеркало отразило ослепительно красивое лицо с нежным румянцем —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каким оно было до апокалипсиса, в пору заботливого ухода. После начала конца света, несмотря на всевозможную защиту, постоянное созерцание зомби и неопределенность грядущего дня быстро изменили эти изнеженные черты. Красота никуда не исчезла — по-прежнему завораживающая, манящая, — но утратила здоровое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вентиль, юноша увидел струю прозрачной воды без малейшего запаха — картину, которой не наблюдал уже больше года. Осторожно прикоснувшись и убедившись в реальности происходящего, принялся неторопливо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Экономить не требовалось. Роскошно потратив воду на душ, выбрав из гардероба любимую одежду, Лу Вэйи ощутил значительное облегчение. Лишь тогда начал осторожно изучать нынешнюю ситуацию, направляясь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Этажом ниже раздавались осторожные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замерев на лестничном повороте, он заметил незнакомую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появление, видимо, напугало ее — женщина вздрогнула, затем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вы проснулись. Сейчас подать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изучая незнакомку и так и не сумев вспомнить, кто она такая, Лу Вэйи кивнул, решив выждать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украсили блюда китайской и западной кухни. С каждым новым кушаньем, которое выносила женщина, изумление в глазах Лу Вэйи нарастало. За годы апокалипсиса он давно забыл вкус столь искусно приготовленной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молодой барич, никогда не знавший голода, сохранял безупречные манеры — не набрасывался на еду волчьим образом, лишь торопливо отправлял кусочки в рот. И в миг, когда пища коснулась языка, мысленно воскликнул: «Божественно! Обязательно надо угостить Чжуан Минсюя...»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Невольное воспоминание о дорогом человеке пронзило сердце острой болью. Пища во рту превратилась в ком, который никак не удавалось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возможности больше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Пробуждение в прошлом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Еда... вам не по вкусу? — осторожно поинтересовалась женщина. — Господин Чжуан составил для вас ежедневное меню. Хотите взглянуть? Или если есть особые пожелания, я могу приготовить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упоминание об этом человеке, Лу Вэйи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ожидала, что он заговорит. За прошедшие два дня она ни разу не слышала его голоса, а перед приходом сюда ее предупредили, что хозяин не любит разговаривать. Она даже думала, что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справившись с удивлением, 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господин Чжуан звонил, вы уже спали. Он просил передать, чтобы утром вы обязательно перезвонили.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принесла заряжающийся в гостиной телефон и заодно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Новейшая модель телефона, существовавшая до апокалипсиса. Лу Вэйи мог лишь подтвердить, что знает эту модель, но принадлежит ли конкретно этот аппарат ему — кто теперь вспомнит. Чжуан Минсюй всегда первым дарил ему все новинки электроники. К телефону, который еще не успел как следует освоить, а уже мог быть заменен новым, не нужно было относиться слишком серьезно, чтобы запоминать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включения, он увидел на экране неожиданную дату. Лу Вэйи долго смотрел на нее, затем неуверенно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назвала точно такую же дату, что светилась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— до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потер лоб, не понимая, то ли он попал в галлюцинацию, то ли весь опыт конца света оказался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«Дин-дан, дин-дан...»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непрочитанных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экран, Лу Вэйи увидел несколько пропущенных звонков от Чжуан Минсюя, а следом одно за другим пришли сообщения — телефон долго вибрировал, прежде чем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вопросов Минсюя «зачем внезапно уехал в У Тун один» выделялся еще один номер с более раздражающим текстом. За нарочито скучными словами скрывалось хвастовство: «Папа передал мне 5% акций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запоминать не требовалось — Лу Вэйи и так знал, что это сообщение от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был младше Лу Вэйи всего на три года — внебрачный сын Цзи Хэна. Поначалу никто об этом не знал, пока Лу Вэйи не исполнилось десять. Тогда умер дедушка, мать Лу после удара не могла прийти в себя, и в этот момент любовница Цзян Фу, которая больше не могла сдерживаться, явилась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Хэн, не прошло и года после смерти матери Лу, привел Цзян Фу в дом как законную жену. Это превратило Цзи Хэна, пришедшего к власти благодаря семье Лу, в посмешище всего столичного высшего общества. Впрочем, насмешки смешивались с сожалением о матери Лу, некогда называвшейся «первой красавицей Столицы», и жалостью к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время... кажется, действительно происходило нечто подобное. И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только начал вспоминать события этого дня, как зазвонил телефон. Звонил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звонил, чтобы похвастаться — у Лу Вэйи остались лишь смутные воспоминания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он услышал слащавый голос Цзи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«Братцем» тот называл Лу Вэйи только при людях — такая показная фальшь. Значит,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 Цзинь не смутился — в конце концов, Лу Вэйи молчал шесть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несколько дней пытался до тебя дозвониться, но никто не отвечал. Уже думал,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включил громкую связь и спокойно продолжал завтракать, припоминая дальнейшее. Кажется, сейчас речь должна зайти 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следующие слова Цзи Цзиня оказались именно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день рождения, папа устраивает для меня торжество. Я специально напоминаю — братец обязательно должен прийти. Папа давно тебя не видел, очень скучает...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не подводила. Цзи Хэн собирался объявить на дне рождения Цзи Цзиня о передаче ему пяти процентов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ночь празднования случится глобальное землетрясение, открывшее новую эру — эру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Лу Вэйи не стал слушать детские разглагольствования Цзи Цзиня и попросту отключился. В конце концов, последнее воспоминание о Цзи Цзине — его ужас и мольбы о пощаде, когда зомби разрывали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все те воспоминания были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он...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оказались к нему поистине милостивы... Но он совершенно не хотел повторять прошедшие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