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Бельвиль взирал на хаос, разверзшийся на полу его кабинета, кипя от ярости и смущения. Не успел он совладать с собой, как раздался звонок. Глубоко вздохнув, он ответил: "Алло? Это Нисо?"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"Папа!" - в голосе сына клокотало раздражение. "Неужели нельзя хоть немного думать головой, прежде чем что-то делать?!"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Бельвиль не успел и слова вымолвить, как Нисо, словно сорвавшись с цепи, разразился бранью: "Ты вообще соображаешь, кого ты оскорбляешь? Не думай, что тебе все сойдет с рук только потому, что компания на пороге выгодного контракта! Позволю себе напомнить, что львиная доля ваших средств – это мои инвестиции!"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спрашиваю, кого из семьи Ли ты обидел?" - грубо рявкнул Нисо. "Ты в курсе, что мой партнер по этому многомиллионному контракту – дочерняя компания Li Group? И что теперь? Одним мановением руки они разорвали все договоренности!"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"Вернуть заказы компании? Да ты понимаешь, что все первоначальные инвестиции – коту под хвост? Мы потеряли восемь миллионов, черт возьми!"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сумму, Бельвиль почувствовал, как гнев, словно лава, обжигает горло, перекрывая дыхание. "Ч-что? Почему молчал раньше?!"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Ли? Восемь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Он связался не с тем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осознание оглушило Бельвиля. Он уже открыл рот, чтобы объяснить, как вдруг голос на другом конце провода сорвался в истеричный крик: "Бельвиль! Беги и не возвращайся! Чтоб глаза мои тебя больше не видели!"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гудки в трубке вонзились в сердце Бельвиля ледяными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разбросанных по полу канцелярских принадлежностях, он лихорадочно схватил ключи от машины и бросился к парковке. Но не успел он приблизиться к автомобилю, как на голову накинули плотную черную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тьме, словно змея, сдавила горло ненавистная петля галстука, рождая леденящий ужас предчувствия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"Кхе-кхе! Эй, вы… п-отпустите… дайте дышать!" В отчаянии Бельвиль пытался вырваться из этого внезапного кошмара, но хватка была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значит, смерти боишься? Тогда зачем нанимал убийц?" – прозвучал зловещий вопрос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Бельвиль дважды сильно ударил себя по щекам сквозь мешок. Узел на галстуке немного ослаб, но прежде чем он успел вдохнуть, мощный удар обрушился на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Бельвиль потерял равновесие и рухнул на землю, оглушенный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честно, Шрам и его банда уже задержаны. Просто нам заплатили вдвойне, чтобы проучить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творите? Здесь камеры наблюдения!" – в панике взмолился Бельвиль, сжимая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испытал обжигающее чувство всепоглощающего сожаления: это конец! Он был ослеплён жадностью, разум помутился!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чему это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копейки не заработал, а потерял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сам пострадал, так еще и жизнь может оборваться!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чем все обернется, ни за что на свете не совершил бы эту роковую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раскаялся,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градом, каждый сильнее предыдущего… сознание начало меркнуть, а боль в теле постепенно отступала, и лишь тогда мучители остановились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Бельвиль лежал неподвижно на холодном асфальте, не в силах пошевелиться, каждый вздох отзывался мучительной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он не знал, когда услышал чьи-то шаги и почувствовал, как с головы снимают черный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удивленный голос: "Мистер Бельвиль?"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Опухшие от побоев глаза едва различали очертания. Увидев полицейскую форму, израненное сердце Бельвиля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"К-кто вы?" – прохрипел Бельвиль, чувствуя вкус крови на разбитых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"Бельвиль, мы получили многочисленные заявления о том, что вы подозреваетесь в хищении государственных средств. Просим вас проехать с нами!"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пережитых мучений Бельвиль не выдержал, закатил глаза и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небытие, его разум заполнило одно лишь всепоглощающее сожаление: какого же дьявола он разбудил!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когда работа над дизайном гоночного клуба близилась к завершению, Ли Цин попросил Дун Сюэ начать собирать вещи и готовиться к возвращению в Китай, а сам решил остаться в стране А, чтобы продолжить сотрудничество с Юнь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в руке отступила, и, не зная, чем себя занять в отеле, Ли Цин принял приглашение Хань Сюбая на послеобеденный чай. Они договорились встретиться в уютном кафе неподалеку от отеля "Роза".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подошел к кафе, Хань Сюбай уже ждал его у окна. Читая журнал, он казался воплощением утонченности и учености. Золотая оправа очков мягко поблескивала в лучах солнца, подчеркивая его благородный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"Сюбай", – позвал Ли Цин,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отложил журнал и встал, приветствуя его: "Ты уже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стал церемониться, сел за столик и заказал кофе через электронное меню. "Слышал, ты стал вице-президентом Музыкальной ассоциации. Тебе, наверное, приходится разгребать авгиевы конюшни, которые оставил после себя Бельвиль?"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видишь меня насквозь", – Хань Сюбай небрежно помешал маленькой ложечкой в своем кофе и улыбнулся. "Я занял эту должность лишь временно, чтобы выжить Бельвиля. Через пару дней меня заменит более подходящий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Сюбай, привыкший к уединению, не любил суету и громкую славу. Такая обременительная должность явно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хищений Бельвиля, я использовал свои связи, чтобы надавить на него. Приговор будет суровым", – небрежно обронил Хань Сюбай, но решимость в его глазах не оставляла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кивнул, нисколько не сомневаясь в его возможностях. Поднять на дыбы весь музыкальный бомонд за одну ночь, чтобы обрушить его гнев на одного человека… на такое был способен только Хань Сюбай.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без помощи Ли Хуайшэня и Дили Хань Сюбай вполне мог упечь старика Бельвиля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официант поставил перед ними чашки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поблагодарил его и медленно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взглянул на его левую руку и с беспокойством спросил: "Как рука?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"Отек почти спал", – Ли Цин вытянул руку перед собой, ощущая легкую ноющую боль. "А ты? Все произошло так внезапно, ты ведь не пострадал?"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– Хань Сюбай покачал головой и подозвал официанта: "…Похоже, что у старшего серьезная травма".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 нахмурился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узнал адрес Юнь Му и собирался навестить его. Но не успел он подойти к вилле, как его остановила группа охранников. Они сообщили, что Юнь Му отдыхает по распоряжению работодателя и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знал Юнь Му – он бы никогда не стал устраивать подобную помпезность. Он предположил, что кто-то, заботясь о Юнь Му, насильно удерживает его, чтобы он восстановился после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Ли Цин передал слуге подарки и попросил отдать их Юнь My.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"Сюбай, у меня есть к тебе один вопрос. Могу я спросить?"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отпил еще глоток кофе и осторожно спросил: "Бельвиль позволил себе несколько грубых высказываний, намекнув, что Юнь Му вырос в трущобах. Как он тогда смог поступить в Шэньдэлунь?"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у этого заведения, одной из ведущих музыкальных школ мира, есть негласное правило: к происхождению учеников предъявляются определенные требования. Выходцы из малообеспеченных семей могут поступить только по рекомендации выдающихся музыкантов. В противном случае им просто не позволят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Шэньдэлунь – престижная музыкальная академия с богатой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музыкой в основном занимаются люди из состоятельных семей, об этом правиле поступления никогда не говорили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Му действительно вырос в трущобах, то как он стал одноклассником и другом Хань Сюбая?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Сюбая слегка изменилось. "Тебе так интересен мой старший?"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– Ли Цин не стал отрицать, но и не настаивал. "Если тебе некомфортно говорить об этом, просто 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мне некомфортно, просто старший не любит говорить о себе", – объяснил Хань Сюбай и поделился тем, что ему известно: "Старший никогда не говорил о своей семье и почти не упоминал родителей. Единственный человек, о котором я слышал, – некий господин Хэлань".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"Хэлань?"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знала этого имени. Она уже собиралась обратиться к системе, как Хань Сюбай пояснил: "Известный дирижер. К сожалению, он скончался три года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Хэлань был одним из преподавателей Шэньдэлуня. Если я правильно помню, мой наставник какое-то время жил у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