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хвалебные комментарии в адрес Ли Цина, пользователи сети испытали шок, граничащий с немым изумлением. Придирчивые критики не смогли найти ни единого изъяна в действиях молодого человека, что заставило их умолкнуть, пристыжённо потупив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Развенчаны следующие утверждения: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Неудачливый фальшивый молодой мастер? Опровергнуто! За Ли Цином стоит не только процветающая дизайн-студия, но и надёжная защита влиятельной «Группы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деньги и ничего не сделал? Абсолютная ложь! Разработанная программа транслировалась бесплатно и в пользу благотворительности передан целый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дизайнерских навыков? Далёкий от истины слух! Ли Цин — это QLiar, авторитетный гуру дизайна с миллионной аудиторией и неповторимым стилем. Он также является главным дизайнером, лично приглашённым знаменитым актёром Сон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говорят сами за себя: Ли Цин – одарëнный, состоятельный молодой человек, пользующийся поддержкой влиятельных лиц, что делает его недосягаемым для завистливых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эфир стал решающим моментом в этой истории. Вместо упреков и домыслов, зрители своими глазами увидели результат работы команды Ли Цина. Благотворительная школа не просто красива, она функциональна и долговечна, создана для комфортного обучения детей. Особое восхищение вызвала стеклянная библиотека, гармонично вписанная в окружающий пейзаж рисовых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 ворвалась в кабинет, полная восторга: «Президент Ли! Общественное мнение полностью на вашей стороне! Количество подписчиков нашей новой студии на Weibo превысило 100 000, а на официальном сайте растёт интерес к вопросам дизайна!»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спокойно осушил бокал красного вина, затем встал и устало потянулся: «Прекрасно».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Сюэ, не скрывая ликования, добавила: «Президент Ли, этот Сунь Чжэнвэй удалил свои посты в Weibo сразу после начала трансляции! Теперь пользователи сети преследуют его, требуя извинений!»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как и ожидалось, одним ударом поверг клеветника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одежду, и в его глазах мелькнул холодный блеск: «Этого недостаточно, чтобы преподать ему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Сичэн, район городской застройки.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Чжэнвэй в панике наблюдал за лавиной оскорблений, обрушившихся на него в сети. Он не мог предположить, что Ли Цин и QLiar – одно и то же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публично осуждал Ли Цина, одновременно восхваляя его анонимный псевдоним… Это был болезненный удар по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Чжэнвэй намеревался использовать имя Ли Цина для восстановления собственной репутации, но в итоге затянул петлю на собственной шее. Адвокаты засыпали его требованиями, критика не прекращалась, и он поспешно удалил свои посты в Weibo, надеясь замять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приглашения на новые проекты были отозваны, а текущие контракты расторгнуты.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пытаясь исправить ситуацию, Сунь Чжэнвэй попытался нанять интернет-троллей для удаления самых обсуждаемых тем, но его призывы были проигнорированы.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оставался неприкасаемым наследником семьи Ли. Кроме того, Государственное управление радиовещания и телевидения поддержало Ли Цина, делая любые попытки противостоять ему самоубийственными.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Чжэнвэй метался в отчаянии, как загнанный в угол зверь.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«Дизайнер Сунь Чжэнвэй, верно?» Голос в трубке был ледяным и презрительным.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Сунь Чжэнвэя ухнуло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Кто вы?» – пролепетал он, охваченный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из Ассоциации китайских дизайнеров. Получена информация, что три ваши отмеченные наградами работы не являются оригинальными! Вам предстоит сотрудничать со следствием!»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безапелляционным.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Чжэнвэя побледнело, ноги подкосились,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всплыла старая история?!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студии, ещё до ухода Ли Цина, Дун Сюэ прокричала: «Президент Ли, на Сунь Чжэнвэя подали жалобу!»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едва заметно прищурился: «Уже?»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 протянула ему распечатку веб-страницы: «Сообщили, что все его награды были получены не праведно! Новости распространяются со скоростью света, и Ассоциация дизайнеров уже им занимается».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заслугам!» – радостно воскликнул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«Посмотрим», – улыбнулся Ли Цин и отпустил сотрудников по домам: «Вы хорошо поработали, на выходных угощаю».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сотрудников Ли Цин внимательно изучил раздел жалоб на сайте. «Система, ты отправила информацию о мошенничестве Сунь Чжэнвэя в соответствующие органы?»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– последовал лаконичный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честности Сунь Чжэнвэя зародились у него давно, когда он увидел, как дизайнер пытается привлечь к себе внимание любыми способами. Ли Цину претило, что вместо работы над собой Сунь Чжэнвэй ищет дешёвой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попросил систему изучить его прошлые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обнаружились подозрительные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Сунь Чжэнвэй работал ассистентом преподавателя дизайна в Сиднейском университете. Одним из его студентов был Чэнь Сян, талантливый молодой человек из бедной семьи, обладавший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награду Сунь Чжэнвэй получил, украв дизайн Чэнь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Сян попытался протестовать, Сунь Чжэнвэй, используя своё положение, заставил его молчать, угрожая проблемами с защитой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был молод и уступил давлению и взятке.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произошла ссора между Сунь Чжэнвэем и Чэнь Сяном, но на это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система нашла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появилось системное уведомление: «[Запись с камер видеонаблюдения департамента: Чэнь Сян подал официальную жалобу в 16:00.]»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приподнял бровь. Изначально он планировал лично связаться с Чэнь Сяном в удобное время, чтобы тот сам явился и сообщил о случившемся, что прозвучало бы убедительнее.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удивился – обычно тихий Чэнь Сян решился на это так быстро? Не слишком ли это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чувство, что что-то не так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объявила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Поздравляю с успешным изменением узла рока! Награда: Случайный навык x1, Очки репутации +100. Накопление случайных навыков x2, Накопление очков репутации +400.]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закрыл страницу и машинально спросил: «Система, для чего нужны очки репутации?»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конфиденциальности! Информация будет доступна при достижении определённого уровня репутации.]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смущённый уклончивым ответом, оставил этот вопрос без внимания и покинул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